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0FB61" w14:textId="77777777" w:rsidR="00BC7592" w:rsidRDefault="00BC7592" w:rsidP="00D33F13">
      <w:pPr>
        <w:ind w:right="-305"/>
        <w:rPr>
          <w:rFonts w:ascii="Century" w:eastAsia="Times New Roman" w:hAnsi="Century" w:cs="Times New Roman"/>
          <w:b/>
          <w:position w:val="32"/>
          <w:sz w:val="54"/>
          <w:szCs w:val="54"/>
        </w:rPr>
      </w:pPr>
      <w:bookmarkStart w:id="0" w:name="_GoBack"/>
      <w:bookmarkEnd w:id="0"/>
    </w:p>
    <w:p w14:paraId="5FB57D7A" w14:textId="5539C395" w:rsidR="00390121" w:rsidRPr="00390121" w:rsidRDefault="00390121" w:rsidP="00D33F13">
      <w:pPr>
        <w:ind w:right="-305"/>
        <w:rPr>
          <w:rFonts w:ascii="Century" w:eastAsia="Times New Roman" w:hAnsi="Century" w:cs="Times New Roman"/>
          <w:sz w:val="56"/>
          <w:szCs w:val="56"/>
        </w:rPr>
      </w:pPr>
      <w:r w:rsidRPr="00390121">
        <w:rPr>
          <w:rFonts w:ascii="Times New Roman" w:eastAsia="Times New Roman" w:hAnsi="Times New Roman" w:cs="Times New Roman"/>
          <w:noProof/>
          <w:sz w:val="56"/>
          <w:szCs w:val="56"/>
          <w:lang w:eastAsia="en-GB"/>
        </w:rPr>
        <w:drawing>
          <wp:inline distT="0" distB="0" distL="0" distR="0" wp14:anchorId="64322F91" wp14:editId="1A2DD161">
            <wp:extent cx="762000" cy="781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inline>
        </w:drawing>
      </w:r>
      <w:r w:rsidR="00D33F13">
        <w:rPr>
          <w:rFonts w:ascii="Century" w:eastAsia="Times New Roman" w:hAnsi="Century" w:cs="Times New Roman"/>
          <w:b/>
          <w:position w:val="32"/>
          <w:sz w:val="54"/>
          <w:szCs w:val="54"/>
        </w:rPr>
        <w:t xml:space="preserve"> </w:t>
      </w:r>
      <w:r w:rsidRPr="00D33F13">
        <w:rPr>
          <w:rFonts w:ascii="Century" w:eastAsia="Times New Roman" w:hAnsi="Century" w:cs="Times New Roman"/>
          <w:b/>
          <w:position w:val="32"/>
          <w:sz w:val="54"/>
          <w:szCs w:val="54"/>
        </w:rPr>
        <w:t>Sunbeam Motor Cycle Club Ltd</w:t>
      </w:r>
    </w:p>
    <w:p w14:paraId="509BA755" w14:textId="77777777" w:rsidR="00390121" w:rsidRPr="00390121" w:rsidRDefault="00390121" w:rsidP="00390121">
      <w:pPr>
        <w:tabs>
          <w:tab w:val="left" w:pos="2525"/>
          <w:tab w:val="center" w:pos="2881"/>
          <w:tab w:val="center" w:pos="3602"/>
          <w:tab w:val="center" w:pos="4322"/>
          <w:tab w:val="center" w:pos="5042"/>
          <w:tab w:val="center" w:pos="5762"/>
          <w:tab w:val="center" w:pos="6483"/>
          <w:tab w:val="center" w:pos="8298"/>
          <w:tab w:val="left" w:pos="9532"/>
        </w:tabs>
        <w:ind w:left="-284" w:right="-305"/>
        <w:jc w:val="center"/>
        <w:rPr>
          <w:rFonts w:ascii="Century" w:eastAsia="Times New Roman" w:hAnsi="Century" w:cs="Times New Roman"/>
          <w:szCs w:val="24"/>
        </w:rPr>
      </w:pPr>
    </w:p>
    <w:p w14:paraId="7E6F44F0" w14:textId="77777777" w:rsidR="00390121" w:rsidRPr="00390121" w:rsidRDefault="00390121" w:rsidP="00390121">
      <w:pPr>
        <w:tabs>
          <w:tab w:val="left" w:pos="2525"/>
          <w:tab w:val="center" w:pos="2881"/>
          <w:tab w:val="center" w:pos="3602"/>
          <w:tab w:val="center" w:pos="4322"/>
          <w:tab w:val="center" w:pos="5042"/>
          <w:tab w:val="center" w:pos="5762"/>
          <w:tab w:val="center" w:pos="6483"/>
          <w:tab w:val="center" w:pos="8298"/>
          <w:tab w:val="left" w:pos="9532"/>
        </w:tabs>
        <w:ind w:left="-284" w:right="-305"/>
        <w:jc w:val="center"/>
        <w:rPr>
          <w:rFonts w:ascii="Century" w:eastAsia="Arial" w:hAnsi="Century"/>
          <w:sz w:val="18"/>
          <w:szCs w:val="24"/>
        </w:rPr>
      </w:pPr>
      <w:r w:rsidRPr="00390121">
        <w:rPr>
          <w:rFonts w:ascii="Century" w:eastAsia="Times New Roman" w:hAnsi="Century" w:cs="Times New Roman"/>
          <w:szCs w:val="24"/>
        </w:rPr>
        <w:t>The enthusiasts' club for ALL makes of Pioneer, Vintage &amp; Post Vintage motorcycles, plus Sporting Trial</w:t>
      </w:r>
    </w:p>
    <w:p w14:paraId="0DB49BF5" w14:textId="77777777" w:rsidR="00390121" w:rsidRPr="00390121" w:rsidRDefault="00390121" w:rsidP="00390121">
      <w:pPr>
        <w:keepNext/>
        <w:ind w:left="-284" w:right="-305"/>
        <w:jc w:val="center"/>
        <w:outlineLvl w:val="1"/>
        <w:rPr>
          <w:rFonts w:ascii="Century" w:eastAsia="Times New Roman" w:hAnsi="Century" w:cs="Times New Roman"/>
          <w:b/>
          <w:bCs/>
          <w:sz w:val="40"/>
          <w:szCs w:val="40"/>
        </w:rPr>
      </w:pPr>
    </w:p>
    <w:p w14:paraId="64CFC7B7" w14:textId="77777777" w:rsidR="00390121" w:rsidRPr="00390121" w:rsidRDefault="00390121" w:rsidP="00390121">
      <w:pPr>
        <w:keepNext/>
        <w:ind w:left="-284" w:right="-305"/>
        <w:jc w:val="center"/>
        <w:outlineLvl w:val="1"/>
        <w:rPr>
          <w:rFonts w:ascii="Century" w:eastAsia="Times New Roman" w:hAnsi="Century" w:cs="Times New Roman"/>
          <w:b/>
          <w:bCs/>
          <w:sz w:val="40"/>
          <w:szCs w:val="40"/>
        </w:rPr>
      </w:pPr>
      <w:r w:rsidRPr="00390121">
        <w:rPr>
          <w:rFonts w:ascii="Century" w:eastAsia="Times New Roman" w:hAnsi="Century" w:cs="Times New Roman"/>
          <w:b/>
          <w:bCs/>
          <w:sz w:val="40"/>
          <w:szCs w:val="40"/>
        </w:rPr>
        <w:t>ROSE OF THE SHIRES RUN</w:t>
      </w:r>
    </w:p>
    <w:p w14:paraId="122D9CC9" w14:textId="508CE345" w:rsidR="00390121" w:rsidRPr="00390121" w:rsidRDefault="00390121" w:rsidP="00390121">
      <w:pPr>
        <w:keepNext/>
        <w:ind w:left="-284" w:right="-305"/>
        <w:jc w:val="center"/>
        <w:outlineLvl w:val="1"/>
        <w:rPr>
          <w:rFonts w:ascii="Century" w:eastAsia="Times New Roman" w:hAnsi="Century" w:cs="Times New Roman"/>
          <w:b/>
          <w:bCs/>
          <w:sz w:val="40"/>
          <w:szCs w:val="40"/>
        </w:rPr>
      </w:pPr>
    </w:p>
    <w:p w14:paraId="7AE494AC" w14:textId="77777777" w:rsidR="00390121" w:rsidRPr="00390121" w:rsidRDefault="00390121" w:rsidP="00390121">
      <w:pPr>
        <w:ind w:right="-1"/>
        <w:jc w:val="center"/>
        <w:rPr>
          <w:rFonts w:ascii="Century" w:eastAsia="Times New Roman" w:hAnsi="Century" w:cs="Times New Roman"/>
          <w:sz w:val="24"/>
          <w:szCs w:val="24"/>
        </w:rPr>
      </w:pPr>
      <w:r w:rsidRPr="00390121">
        <w:rPr>
          <w:rFonts w:ascii="Century" w:eastAsia="Times New Roman" w:hAnsi="Century" w:cs="Times New Roman"/>
          <w:sz w:val="24"/>
          <w:szCs w:val="24"/>
        </w:rPr>
        <w:t>Starting at the Reading Rooms in Great Brington NN7 4JA.</w:t>
      </w:r>
    </w:p>
    <w:p w14:paraId="2E287988" w14:textId="77777777" w:rsidR="00390121" w:rsidRPr="00390121" w:rsidRDefault="00390121" w:rsidP="00390121">
      <w:pPr>
        <w:ind w:right="-1"/>
        <w:jc w:val="center"/>
        <w:rPr>
          <w:rFonts w:ascii="Century" w:eastAsia="Times New Roman" w:hAnsi="Century" w:cs="Times New Roman"/>
          <w:sz w:val="24"/>
          <w:szCs w:val="24"/>
        </w:rPr>
      </w:pPr>
      <w:r w:rsidRPr="00390121">
        <w:rPr>
          <w:rFonts w:ascii="Century" w:eastAsia="Times New Roman" w:hAnsi="Century" w:cs="Times New Roman"/>
          <w:sz w:val="24"/>
          <w:szCs w:val="24"/>
        </w:rPr>
        <w:t xml:space="preserve">Parking will be in </w:t>
      </w:r>
      <w:proofErr w:type="spellStart"/>
      <w:r w:rsidRPr="00390121">
        <w:rPr>
          <w:rFonts w:ascii="Century" w:eastAsia="Times New Roman" w:hAnsi="Century" w:cs="Times New Roman"/>
          <w:sz w:val="24"/>
          <w:szCs w:val="24"/>
        </w:rPr>
        <w:t>Kimbles</w:t>
      </w:r>
      <w:proofErr w:type="spellEnd"/>
      <w:r w:rsidRPr="00390121">
        <w:rPr>
          <w:rFonts w:ascii="Century" w:eastAsia="Times New Roman" w:hAnsi="Century" w:cs="Times New Roman"/>
          <w:sz w:val="24"/>
          <w:szCs w:val="24"/>
        </w:rPr>
        <w:t xml:space="preserve"> Field, Back Lane, Great Brington NN7 4EG.</w:t>
      </w:r>
    </w:p>
    <w:p w14:paraId="61CB1160" w14:textId="265C4E79" w:rsidR="00390121" w:rsidRPr="00390121" w:rsidRDefault="00390121" w:rsidP="00390121">
      <w:pPr>
        <w:ind w:right="-1"/>
        <w:jc w:val="center"/>
        <w:rPr>
          <w:rFonts w:ascii="Century" w:eastAsia="Times New Roman" w:hAnsi="Century" w:cs="Times New Roman"/>
          <w:b/>
          <w:sz w:val="24"/>
          <w:szCs w:val="24"/>
        </w:rPr>
      </w:pPr>
      <w:r w:rsidRPr="00390121">
        <w:rPr>
          <w:rFonts w:ascii="Century" w:eastAsia="Times New Roman" w:hAnsi="Century" w:cs="Times New Roman"/>
          <w:b/>
          <w:sz w:val="24"/>
          <w:szCs w:val="24"/>
        </w:rPr>
        <w:t xml:space="preserve"> Sunday </w:t>
      </w:r>
      <w:r w:rsidR="003F7004">
        <w:rPr>
          <w:rFonts w:ascii="Century" w:eastAsia="Times New Roman" w:hAnsi="Century" w:cs="Times New Roman"/>
          <w:b/>
          <w:sz w:val="24"/>
          <w:szCs w:val="24"/>
        </w:rPr>
        <w:t>1st</w:t>
      </w:r>
      <w:r w:rsidR="00ED7DC1">
        <w:rPr>
          <w:rFonts w:ascii="Century" w:eastAsia="Times New Roman" w:hAnsi="Century" w:cs="Times New Roman"/>
          <w:b/>
          <w:sz w:val="24"/>
          <w:szCs w:val="24"/>
        </w:rPr>
        <w:t xml:space="preserve"> June </w:t>
      </w:r>
      <w:r w:rsidRPr="00390121">
        <w:rPr>
          <w:rFonts w:ascii="Century" w:eastAsia="Times New Roman" w:hAnsi="Century" w:cs="Times New Roman"/>
          <w:b/>
          <w:sz w:val="24"/>
          <w:szCs w:val="24"/>
        </w:rPr>
        <w:t>202</w:t>
      </w:r>
      <w:r w:rsidR="003F7004">
        <w:rPr>
          <w:rFonts w:ascii="Century" w:eastAsia="Times New Roman" w:hAnsi="Century" w:cs="Times New Roman"/>
          <w:b/>
          <w:sz w:val="24"/>
          <w:szCs w:val="24"/>
        </w:rPr>
        <w:t>5</w:t>
      </w:r>
      <w:r w:rsidRPr="00390121">
        <w:rPr>
          <w:rFonts w:ascii="Century" w:eastAsia="Times New Roman" w:hAnsi="Century" w:cs="Times New Roman"/>
          <w:b/>
          <w:sz w:val="24"/>
          <w:szCs w:val="24"/>
        </w:rPr>
        <w:t xml:space="preserve"> – 10.30am</w:t>
      </w:r>
    </w:p>
    <w:p w14:paraId="466667D7" w14:textId="77777777" w:rsidR="00390121" w:rsidRPr="00390121" w:rsidRDefault="00390121" w:rsidP="00390121">
      <w:pPr>
        <w:ind w:right="-1"/>
        <w:rPr>
          <w:rFonts w:ascii="Century" w:eastAsia="Times New Roman" w:hAnsi="Century" w:cs="Times New Roman"/>
          <w:b/>
          <w:sz w:val="24"/>
          <w:szCs w:val="24"/>
          <w:u w:val="single"/>
        </w:rPr>
      </w:pPr>
    </w:p>
    <w:p w14:paraId="61AA8662" w14:textId="77777777" w:rsidR="00390121" w:rsidRPr="00390121" w:rsidRDefault="00390121" w:rsidP="00390121">
      <w:pPr>
        <w:rPr>
          <w:rFonts w:ascii="Century" w:eastAsia="Times New Roman" w:hAnsi="Century" w:cs="Times New Roman"/>
          <w:b/>
          <w:bCs/>
          <w:sz w:val="24"/>
          <w:szCs w:val="24"/>
          <w:u w:val="single"/>
        </w:rPr>
      </w:pPr>
      <w:proofErr w:type="gramStart"/>
      <w:r w:rsidRPr="00390121">
        <w:rPr>
          <w:rFonts w:ascii="Century" w:eastAsia="Times New Roman" w:hAnsi="Century" w:cs="Times New Roman"/>
          <w:b/>
          <w:bCs/>
          <w:sz w:val="24"/>
          <w:szCs w:val="24"/>
          <w:u w:val="single"/>
        </w:rPr>
        <w:t>REGULATIONS :</w:t>
      </w:r>
      <w:proofErr w:type="gramEnd"/>
    </w:p>
    <w:p w14:paraId="65F2514A" w14:textId="1BC45308" w:rsidR="00390121" w:rsidRPr="00390121" w:rsidRDefault="00390121" w:rsidP="00390121">
      <w:pPr>
        <w:rPr>
          <w:rFonts w:ascii="Century" w:eastAsia="Times New Roman" w:hAnsi="Century" w:cs="Times New Roman"/>
          <w:sz w:val="24"/>
          <w:szCs w:val="24"/>
        </w:rPr>
      </w:pPr>
      <w:r w:rsidRPr="00390121">
        <w:rPr>
          <w:rFonts w:ascii="Century" w:eastAsia="Times New Roman" w:hAnsi="Century" w:cs="Times New Roman"/>
          <w:sz w:val="24"/>
          <w:szCs w:val="24"/>
        </w:rPr>
        <w:t>Open to any persons, whether club member or not,</w:t>
      </w:r>
      <w:r w:rsidRPr="00390121">
        <w:rPr>
          <w:rFonts w:ascii="Century" w:eastAsia="Times New Roman" w:hAnsi="Century" w:cs="Times New Roman"/>
          <w:color w:val="FF0000"/>
          <w:sz w:val="24"/>
          <w:szCs w:val="24"/>
        </w:rPr>
        <w:t xml:space="preserve"> </w:t>
      </w:r>
      <w:r w:rsidRPr="00390121">
        <w:rPr>
          <w:rFonts w:ascii="Century" w:eastAsia="Times New Roman" w:hAnsi="Century" w:cs="Times New Roman"/>
          <w:sz w:val="24"/>
          <w:szCs w:val="24"/>
        </w:rPr>
        <w:t>entering a Veteran, (pre</w:t>
      </w:r>
      <w:r w:rsidR="0064707B">
        <w:rPr>
          <w:rFonts w:ascii="Century" w:eastAsia="Times New Roman" w:hAnsi="Century" w:cs="Times New Roman"/>
          <w:sz w:val="24"/>
          <w:szCs w:val="24"/>
        </w:rPr>
        <w:t>1</w:t>
      </w:r>
      <w:r w:rsidRPr="00390121">
        <w:rPr>
          <w:rFonts w:ascii="Century" w:eastAsia="Times New Roman" w:hAnsi="Century" w:cs="Times New Roman"/>
          <w:sz w:val="24"/>
          <w:szCs w:val="24"/>
        </w:rPr>
        <w:t xml:space="preserve">915) Vintage (pre1931) or Post Vintage (pre 1940 structurally unmodified) motorcycle, sidecar, tricycle or </w:t>
      </w:r>
      <w:r w:rsidR="005D6B6C" w:rsidRPr="00390121">
        <w:rPr>
          <w:rFonts w:ascii="Century" w:eastAsia="Times New Roman" w:hAnsi="Century" w:cs="Times New Roman"/>
          <w:sz w:val="24"/>
          <w:szCs w:val="24"/>
        </w:rPr>
        <w:t>three-wheeler</w:t>
      </w:r>
      <w:r w:rsidRPr="00390121">
        <w:rPr>
          <w:rFonts w:ascii="Century" w:eastAsia="Times New Roman" w:hAnsi="Century" w:cs="Times New Roman"/>
          <w:sz w:val="24"/>
          <w:szCs w:val="24"/>
        </w:rPr>
        <w:t xml:space="preserve"> of any make.</w:t>
      </w:r>
    </w:p>
    <w:p w14:paraId="1C256F1C" w14:textId="555228C9" w:rsidR="00390121" w:rsidRPr="00390121" w:rsidRDefault="00390121" w:rsidP="00390121">
      <w:pPr>
        <w:rPr>
          <w:rFonts w:ascii="Century" w:eastAsia="Times New Roman" w:hAnsi="Century" w:cs="Times New Roman"/>
          <w:sz w:val="24"/>
          <w:szCs w:val="24"/>
        </w:rPr>
      </w:pPr>
      <w:r w:rsidRPr="00390121">
        <w:rPr>
          <w:rFonts w:ascii="Century" w:eastAsia="Times New Roman" w:hAnsi="Century" w:cs="Times New Roman"/>
          <w:sz w:val="24"/>
          <w:szCs w:val="24"/>
        </w:rPr>
        <w:t>Machines must comply with all legal requirements. The event will consist of a Road Safety Rally and there will be a route of approx.</w:t>
      </w:r>
      <w:r w:rsidR="003F7004">
        <w:rPr>
          <w:rFonts w:ascii="Century" w:eastAsia="Times New Roman" w:hAnsi="Century" w:cs="Times New Roman"/>
          <w:sz w:val="24"/>
          <w:szCs w:val="24"/>
        </w:rPr>
        <w:t xml:space="preserve"> 70 miles.</w:t>
      </w:r>
      <w:r w:rsidRPr="00390121">
        <w:rPr>
          <w:rFonts w:ascii="Century" w:eastAsia="Times New Roman" w:hAnsi="Century" w:cs="Times New Roman"/>
          <w:sz w:val="24"/>
          <w:szCs w:val="24"/>
        </w:rPr>
        <w:t xml:space="preserve"> </w:t>
      </w:r>
      <w:r w:rsidR="003F7004">
        <w:rPr>
          <w:rFonts w:ascii="Century" w:eastAsia="Times New Roman" w:hAnsi="Century" w:cs="Times New Roman"/>
          <w:sz w:val="24"/>
          <w:szCs w:val="24"/>
        </w:rPr>
        <w:t>L</w:t>
      </w:r>
      <w:r w:rsidRPr="00390121">
        <w:rPr>
          <w:rFonts w:ascii="Century" w:eastAsia="Times New Roman" w:hAnsi="Century" w:cs="Times New Roman"/>
          <w:sz w:val="24"/>
          <w:szCs w:val="24"/>
        </w:rPr>
        <w:t xml:space="preserve">unch </w:t>
      </w:r>
      <w:r w:rsidR="003F7004">
        <w:rPr>
          <w:rFonts w:ascii="Century" w:eastAsia="Times New Roman" w:hAnsi="Century" w:cs="Times New Roman"/>
          <w:sz w:val="24"/>
          <w:szCs w:val="24"/>
        </w:rPr>
        <w:t>will again be at</w:t>
      </w:r>
      <w:r w:rsidR="0051762E">
        <w:rPr>
          <w:rFonts w:ascii="Century" w:eastAsia="Times New Roman" w:hAnsi="Century" w:cs="Times New Roman"/>
          <w:sz w:val="24"/>
          <w:szCs w:val="24"/>
        </w:rPr>
        <w:t xml:space="preserve"> the Countryman </w:t>
      </w:r>
      <w:proofErr w:type="gramStart"/>
      <w:r w:rsidR="0051762E">
        <w:rPr>
          <w:rFonts w:ascii="Century" w:eastAsia="Times New Roman" w:hAnsi="Century" w:cs="Times New Roman"/>
          <w:sz w:val="24"/>
          <w:szCs w:val="24"/>
        </w:rPr>
        <w:t xml:space="preserve">pub </w:t>
      </w:r>
      <w:r w:rsidR="00375907" w:rsidRPr="00375907">
        <w:rPr>
          <w:rStyle w:val="lrzxr"/>
          <w:rFonts w:ascii="Century" w:hAnsi="Century"/>
          <w:color w:val="202124"/>
          <w:sz w:val="24"/>
          <w:szCs w:val="24"/>
          <w:shd w:val="clear" w:color="auto" w:fill="FFFFFF"/>
        </w:rPr>
        <w:t xml:space="preserve"> S</w:t>
      </w:r>
      <w:r w:rsidR="0051762E">
        <w:rPr>
          <w:rStyle w:val="lrzxr"/>
          <w:rFonts w:ascii="Century" w:hAnsi="Century"/>
          <w:color w:val="202124"/>
          <w:sz w:val="24"/>
          <w:szCs w:val="24"/>
          <w:shd w:val="clear" w:color="auto" w:fill="FFFFFF"/>
        </w:rPr>
        <w:t>taverton</w:t>
      </w:r>
      <w:proofErr w:type="gramEnd"/>
      <w:r w:rsidR="0051762E">
        <w:rPr>
          <w:rStyle w:val="lrzxr"/>
          <w:rFonts w:ascii="Century" w:hAnsi="Century"/>
          <w:color w:val="202124"/>
          <w:sz w:val="24"/>
          <w:szCs w:val="24"/>
          <w:shd w:val="clear" w:color="auto" w:fill="FFFFFF"/>
        </w:rPr>
        <w:t xml:space="preserve"> </w:t>
      </w:r>
      <w:r w:rsidR="00375907" w:rsidRPr="00375907">
        <w:rPr>
          <w:rStyle w:val="lrzxr"/>
          <w:rFonts w:ascii="Century" w:hAnsi="Century"/>
          <w:color w:val="202124"/>
          <w:sz w:val="24"/>
          <w:szCs w:val="24"/>
          <w:shd w:val="clear" w:color="auto" w:fill="FFFFFF"/>
        </w:rPr>
        <w:t xml:space="preserve"> </w:t>
      </w:r>
      <w:r w:rsidR="0051762E">
        <w:rPr>
          <w:rStyle w:val="lrzxr"/>
          <w:rFonts w:ascii="Century" w:hAnsi="Century"/>
          <w:color w:val="202124"/>
          <w:sz w:val="24"/>
          <w:szCs w:val="24"/>
          <w:shd w:val="clear" w:color="auto" w:fill="FFFFFF"/>
        </w:rPr>
        <w:t>NN11 6JH</w:t>
      </w:r>
      <w:r w:rsidR="003F7004">
        <w:rPr>
          <w:rStyle w:val="lrzxr"/>
          <w:rFonts w:ascii="Century" w:hAnsi="Century"/>
          <w:color w:val="202124"/>
          <w:sz w:val="24"/>
          <w:szCs w:val="24"/>
          <w:shd w:val="clear" w:color="auto" w:fill="FFFFFF"/>
        </w:rPr>
        <w:t>.</w:t>
      </w:r>
      <w:r w:rsidRPr="00390121">
        <w:rPr>
          <w:rFonts w:ascii="Century" w:eastAsia="Times New Roman" w:hAnsi="Century" w:cs="Times New Roman"/>
          <w:sz w:val="24"/>
          <w:szCs w:val="24"/>
        </w:rPr>
        <w:t xml:space="preserve"> The event will be held under these regulations and any final instructions which may be issued. </w:t>
      </w:r>
      <w:r w:rsidR="003439F1" w:rsidRPr="003439F1">
        <w:rPr>
          <w:rFonts w:ascii="Century" w:eastAsia="Times New Roman" w:hAnsi="Century" w:cs="Times New Roman"/>
          <w:b/>
          <w:bCs/>
          <w:sz w:val="24"/>
          <w:szCs w:val="24"/>
        </w:rPr>
        <w:t>Please Note No petrol stations on route</w:t>
      </w:r>
    </w:p>
    <w:p w14:paraId="632435E0" w14:textId="77777777" w:rsidR="00390121" w:rsidRPr="00390121" w:rsidRDefault="00390121" w:rsidP="00390121">
      <w:pPr>
        <w:rPr>
          <w:rFonts w:ascii="Century" w:eastAsia="Times New Roman" w:hAnsi="Century" w:cs="Times New Roman"/>
          <w:sz w:val="24"/>
          <w:szCs w:val="24"/>
        </w:rPr>
      </w:pPr>
    </w:p>
    <w:p w14:paraId="7CC44740" w14:textId="77777777" w:rsidR="00390121" w:rsidRPr="00390121" w:rsidRDefault="00390121" w:rsidP="00390121">
      <w:pPr>
        <w:rPr>
          <w:rFonts w:ascii="Century" w:eastAsia="Times New Roman" w:hAnsi="Century" w:cs="Times New Roman"/>
          <w:sz w:val="24"/>
          <w:szCs w:val="24"/>
        </w:rPr>
      </w:pPr>
      <w:proofErr w:type="gramStart"/>
      <w:r w:rsidRPr="00390121">
        <w:rPr>
          <w:rFonts w:ascii="Century" w:eastAsia="Times New Roman" w:hAnsi="Century" w:cs="Times New Roman"/>
          <w:b/>
          <w:bCs/>
          <w:sz w:val="24"/>
          <w:szCs w:val="24"/>
          <w:u w:val="single"/>
        </w:rPr>
        <w:t>INSTRUCTIONS :</w:t>
      </w:r>
      <w:proofErr w:type="gramEnd"/>
      <w:r w:rsidRPr="00390121">
        <w:rPr>
          <w:rFonts w:ascii="Century" w:eastAsia="Times New Roman" w:hAnsi="Century" w:cs="Times New Roman"/>
          <w:sz w:val="24"/>
          <w:szCs w:val="24"/>
        </w:rPr>
        <w:t xml:space="preserve">  </w:t>
      </w:r>
    </w:p>
    <w:p w14:paraId="10EE6F58" w14:textId="6A2B8B4E" w:rsidR="00390121" w:rsidRDefault="00390121" w:rsidP="00390121">
      <w:pPr>
        <w:rPr>
          <w:rFonts w:ascii="Century" w:eastAsia="Times New Roman" w:hAnsi="Century" w:cs="Times New Roman"/>
          <w:sz w:val="24"/>
          <w:szCs w:val="24"/>
        </w:rPr>
      </w:pPr>
      <w:r w:rsidRPr="00390121">
        <w:rPr>
          <w:rFonts w:ascii="Century" w:eastAsia="Times New Roman" w:hAnsi="Century" w:cs="Times New Roman"/>
          <w:sz w:val="24"/>
          <w:szCs w:val="24"/>
        </w:rPr>
        <w:t>Entrants are required to assemble as directed by 10.00am and proceed immediately to the signing on point whereupon they will be supplied with the following</w:t>
      </w:r>
      <w:r w:rsidR="00103B15">
        <w:rPr>
          <w:rFonts w:ascii="Century" w:eastAsia="Times New Roman" w:hAnsi="Century" w:cs="Times New Roman"/>
          <w:sz w:val="24"/>
          <w:szCs w:val="24"/>
        </w:rPr>
        <w:t>.</w:t>
      </w:r>
    </w:p>
    <w:p w14:paraId="238C286C" w14:textId="77777777" w:rsidR="00103B15" w:rsidRPr="00390121" w:rsidRDefault="00103B15" w:rsidP="00390121">
      <w:pPr>
        <w:rPr>
          <w:rFonts w:ascii="Century" w:eastAsia="Times New Roman" w:hAnsi="Century" w:cs="Times New Roman"/>
          <w:sz w:val="24"/>
          <w:szCs w:val="24"/>
        </w:rPr>
      </w:pPr>
    </w:p>
    <w:p w14:paraId="263237A5" w14:textId="77777777" w:rsidR="00390121" w:rsidRPr="00390121" w:rsidRDefault="00390121" w:rsidP="00390121">
      <w:pPr>
        <w:numPr>
          <w:ilvl w:val="0"/>
          <w:numId w:val="1"/>
        </w:numPr>
        <w:spacing w:after="160"/>
        <w:rPr>
          <w:rFonts w:ascii="Century" w:eastAsia="Times New Roman" w:hAnsi="Century" w:cs="Times New Roman"/>
          <w:sz w:val="24"/>
          <w:szCs w:val="24"/>
        </w:rPr>
      </w:pPr>
      <w:r w:rsidRPr="00390121">
        <w:rPr>
          <w:rFonts w:ascii="Century" w:eastAsia="Times New Roman" w:hAnsi="Century" w:cs="Times New Roman"/>
          <w:sz w:val="24"/>
          <w:szCs w:val="24"/>
        </w:rPr>
        <w:t>An entrant’s number which must be attached prominently on the front of their machine</w:t>
      </w:r>
    </w:p>
    <w:p w14:paraId="6F8D8304" w14:textId="77777777" w:rsidR="00390121" w:rsidRPr="00390121" w:rsidRDefault="00390121" w:rsidP="00390121">
      <w:pPr>
        <w:numPr>
          <w:ilvl w:val="0"/>
          <w:numId w:val="1"/>
        </w:numPr>
        <w:spacing w:after="160"/>
        <w:rPr>
          <w:rFonts w:ascii="Century" w:eastAsia="Times New Roman" w:hAnsi="Century" w:cs="Times New Roman"/>
          <w:sz w:val="24"/>
          <w:szCs w:val="24"/>
        </w:rPr>
      </w:pPr>
      <w:r w:rsidRPr="00390121">
        <w:rPr>
          <w:rFonts w:ascii="Century" w:eastAsia="Times New Roman" w:hAnsi="Century" w:cs="Times New Roman"/>
          <w:sz w:val="24"/>
          <w:szCs w:val="24"/>
        </w:rPr>
        <w:t xml:space="preserve">A route </w:t>
      </w:r>
    </w:p>
    <w:p w14:paraId="22E814A2" w14:textId="2B4D0968" w:rsidR="00390121" w:rsidRDefault="00390121" w:rsidP="00390121">
      <w:pPr>
        <w:numPr>
          <w:ilvl w:val="0"/>
          <w:numId w:val="1"/>
        </w:numPr>
        <w:spacing w:after="160"/>
        <w:rPr>
          <w:rFonts w:ascii="Century" w:eastAsia="Times New Roman" w:hAnsi="Century" w:cs="Times New Roman"/>
          <w:sz w:val="24"/>
          <w:szCs w:val="24"/>
        </w:rPr>
      </w:pPr>
      <w:r w:rsidRPr="00390121">
        <w:rPr>
          <w:rFonts w:ascii="Century" w:eastAsia="Times New Roman" w:hAnsi="Century" w:cs="Times New Roman"/>
          <w:sz w:val="24"/>
          <w:szCs w:val="24"/>
        </w:rPr>
        <w:t>A lunch voucher where appropriate</w:t>
      </w:r>
    </w:p>
    <w:p w14:paraId="248AF58B" w14:textId="77777777" w:rsidR="00390121" w:rsidRPr="00390121" w:rsidRDefault="00390121" w:rsidP="00390121">
      <w:pPr>
        <w:rPr>
          <w:rFonts w:ascii="Century" w:eastAsia="Times New Roman" w:hAnsi="Century" w:cs="Times New Roman"/>
          <w:sz w:val="24"/>
          <w:szCs w:val="24"/>
        </w:rPr>
      </w:pPr>
      <w:r w:rsidRPr="00390121">
        <w:rPr>
          <w:rFonts w:ascii="Century" w:eastAsia="Times New Roman" w:hAnsi="Century" w:cs="Times New Roman"/>
          <w:sz w:val="24"/>
          <w:szCs w:val="24"/>
        </w:rPr>
        <w:t>The first entrant will leave at 10.30am</w:t>
      </w:r>
    </w:p>
    <w:p w14:paraId="2D7778E6" w14:textId="77777777" w:rsidR="00390121" w:rsidRPr="00390121" w:rsidRDefault="00390121" w:rsidP="00390121">
      <w:pPr>
        <w:rPr>
          <w:rFonts w:ascii="Century" w:eastAsia="Times New Roman" w:hAnsi="Century" w:cs="Times New Roman"/>
          <w:sz w:val="24"/>
          <w:szCs w:val="24"/>
        </w:rPr>
      </w:pPr>
    </w:p>
    <w:p w14:paraId="5B65E8C9" w14:textId="77777777" w:rsidR="00390121" w:rsidRPr="00390121" w:rsidRDefault="00390121" w:rsidP="00390121">
      <w:pPr>
        <w:rPr>
          <w:rFonts w:ascii="Century" w:eastAsia="Times New Roman" w:hAnsi="Century" w:cs="Times New Roman"/>
          <w:b/>
          <w:bCs/>
          <w:sz w:val="24"/>
          <w:szCs w:val="24"/>
          <w:u w:val="single"/>
        </w:rPr>
      </w:pPr>
      <w:proofErr w:type="gramStart"/>
      <w:r w:rsidRPr="00390121">
        <w:rPr>
          <w:rFonts w:ascii="Century" w:eastAsia="Times New Roman" w:hAnsi="Century" w:cs="Times New Roman"/>
          <w:b/>
          <w:bCs/>
          <w:sz w:val="24"/>
          <w:szCs w:val="24"/>
          <w:u w:val="single"/>
        </w:rPr>
        <w:t>OFFICIALS :</w:t>
      </w:r>
      <w:proofErr w:type="gramEnd"/>
    </w:p>
    <w:p w14:paraId="6FA03E6C" w14:textId="77777777" w:rsidR="00390121" w:rsidRPr="00390121" w:rsidRDefault="00390121" w:rsidP="00390121">
      <w:pPr>
        <w:rPr>
          <w:rFonts w:ascii="Century" w:eastAsia="Times New Roman" w:hAnsi="Century" w:cs="Times New Roman"/>
          <w:sz w:val="24"/>
          <w:szCs w:val="24"/>
        </w:rPr>
      </w:pPr>
      <w:r w:rsidRPr="00390121">
        <w:rPr>
          <w:rFonts w:ascii="Century" w:eastAsia="Times New Roman" w:hAnsi="Century" w:cs="Times New Roman"/>
          <w:sz w:val="24"/>
          <w:szCs w:val="24"/>
        </w:rPr>
        <w:t xml:space="preserve">Secretary of the Meeting </w:t>
      </w:r>
      <w:r w:rsidRPr="00390121">
        <w:rPr>
          <w:rFonts w:ascii="Century" w:eastAsia="Times New Roman" w:hAnsi="Century" w:cs="Times New Roman"/>
          <w:sz w:val="24"/>
          <w:szCs w:val="24"/>
        </w:rPr>
        <w:tab/>
        <w:t>- Rob Bayman</w:t>
      </w:r>
    </w:p>
    <w:p w14:paraId="71879DD5" w14:textId="03827A4A" w:rsidR="00390121" w:rsidRPr="00390121" w:rsidRDefault="00390121" w:rsidP="00390121">
      <w:pPr>
        <w:rPr>
          <w:rFonts w:ascii="Century" w:eastAsia="Times New Roman" w:hAnsi="Century" w:cs="Times New Roman"/>
          <w:sz w:val="24"/>
          <w:szCs w:val="24"/>
        </w:rPr>
      </w:pPr>
      <w:r w:rsidRPr="00390121">
        <w:rPr>
          <w:rFonts w:ascii="Century" w:eastAsia="Times New Roman" w:hAnsi="Century" w:cs="Times New Roman"/>
          <w:sz w:val="24"/>
          <w:szCs w:val="24"/>
        </w:rPr>
        <w:t xml:space="preserve">Clerk of Course               </w:t>
      </w:r>
      <w:r w:rsidRPr="00390121">
        <w:rPr>
          <w:rFonts w:ascii="Century" w:eastAsia="Times New Roman" w:hAnsi="Century" w:cs="Times New Roman"/>
          <w:sz w:val="24"/>
          <w:szCs w:val="24"/>
        </w:rPr>
        <w:tab/>
        <w:t xml:space="preserve">- </w:t>
      </w:r>
      <w:r w:rsidR="00103B15">
        <w:rPr>
          <w:rFonts w:ascii="Century" w:eastAsia="Times New Roman" w:hAnsi="Century" w:cs="Times New Roman"/>
          <w:sz w:val="24"/>
          <w:szCs w:val="24"/>
        </w:rPr>
        <w:t>Al</w:t>
      </w:r>
      <w:r w:rsidR="001F383F">
        <w:rPr>
          <w:rFonts w:ascii="Century" w:eastAsia="Times New Roman" w:hAnsi="Century" w:cs="Times New Roman"/>
          <w:sz w:val="24"/>
          <w:szCs w:val="24"/>
        </w:rPr>
        <w:t>a</w:t>
      </w:r>
      <w:r w:rsidR="00103B15">
        <w:rPr>
          <w:rFonts w:ascii="Century" w:eastAsia="Times New Roman" w:hAnsi="Century" w:cs="Times New Roman"/>
          <w:sz w:val="24"/>
          <w:szCs w:val="24"/>
        </w:rPr>
        <w:t xml:space="preserve">stair Ross </w:t>
      </w:r>
    </w:p>
    <w:p w14:paraId="08416655" w14:textId="57A9E1EC" w:rsidR="00390121" w:rsidRPr="00390121" w:rsidRDefault="00390121" w:rsidP="00390121">
      <w:pPr>
        <w:rPr>
          <w:rFonts w:ascii="Century" w:eastAsia="Times New Roman" w:hAnsi="Century" w:cs="Times New Roman"/>
          <w:sz w:val="24"/>
          <w:szCs w:val="24"/>
        </w:rPr>
      </w:pPr>
      <w:r w:rsidRPr="00390121">
        <w:rPr>
          <w:rFonts w:ascii="Century" w:eastAsia="Times New Roman" w:hAnsi="Century" w:cs="Times New Roman"/>
          <w:sz w:val="24"/>
          <w:szCs w:val="24"/>
        </w:rPr>
        <w:t xml:space="preserve">Breakdown cover            </w:t>
      </w:r>
      <w:r w:rsidRPr="00390121">
        <w:rPr>
          <w:rFonts w:ascii="Century" w:eastAsia="Times New Roman" w:hAnsi="Century" w:cs="Times New Roman"/>
          <w:sz w:val="24"/>
          <w:szCs w:val="24"/>
        </w:rPr>
        <w:tab/>
        <w:t>- TBC</w:t>
      </w:r>
      <w:r w:rsidRPr="00390121">
        <w:rPr>
          <w:rFonts w:ascii="Century" w:eastAsia="Times New Roman" w:hAnsi="Century" w:cs="Times New Roman"/>
          <w:sz w:val="24"/>
          <w:szCs w:val="24"/>
        </w:rPr>
        <w:tab/>
      </w:r>
      <w:r w:rsidRPr="00390121">
        <w:rPr>
          <w:rFonts w:ascii="Century" w:eastAsia="Times New Roman" w:hAnsi="Century" w:cs="Times New Roman"/>
          <w:sz w:val="24"/>
          <w:szCs w:val="24"/>
        </w:rPr>
        <w:tab/>
      </w:r>
      <w:r w:rsidRPr="00390121">
        <w:rPr>
          <w:rFonts w:ascii="Century" w:eastAsia="Times New Roman" w:hAnsi="Century" w:cs="Times New Roman"/>
          <w:sz w:val="24"/>
          <w:szCs w:val="24"/>
        </w:rPr>
        <w:tab/>
      </w:r>
    </w:p>
    <w:p w14:paraId="4FFF76DC" w14:textId="77777777" w:rsidR="00390121" w:rsidRPr="00390121" w:rsidRDefault="00390121" w:rsidP="00390121">
      <w:pPr>
        <w:rPr>
          <w:rFonts w:ascii="Century" w:eastAsia="Times New Roman" w:hAnsi="Century" w:cs="Times New Roman"/>
          <w:sz w:val="24"/>
          <w:szCs w:val="24"/>
        </w:rPr>
      </w:pPr>
    </w:p>
    <w:p w14:paraId="167FC7AA" w14:textId="0B36012E" w:rsidR="00390121" w:rsidRPr="00390121" w:rsidRDefault="00390121" w:rsidP="00390121">
      <w:pPr>
        <w:rPr>
          <w:rFonts w:ascii="Century" w:eastAsia="Times New Roman" w:hAnsi="Century" w:cs="Times New Roman"/>
          <w:b/>
          <w:bCs/>
          <w:sz w:val="24"/>
          <w:szCs w:val="24"/>
          <w:u w:val="single"/>
        </w:rPr>
      </w:pPr>
      <w:proofErr w:type="gramStart"/>
      <w:r w:rsidRPr="00390121">
        <w:rPr>
          <w:rFonts w:ascii="Century" w:eastAsia="Times New Roman" w:hAnsi="Century" w:cs="Times New Roman"/>
          <w:b/>
          <w:bCs/>
          <w:sz w:val="24"/>
          <w:szCs w:val="24"/>
          <w:u w:val="single"/>
        </w:rPr>
        <w:t>ENQUIR</w:t>
      </w:r>
      <w:r w:rsidR="004C75B7">
        <w:rPr>
          <w:rFonts w:ascii="Century" w:eastAsia="Times New Roman" w:hAnsi="Century" w:cs="Times New Roman"/>
          <w:b/>
          <w:bCs/>
          <w:sz w:val="24"/>
          <w:szCs w:val="24"/>
          <w:u w:val="single"/>
        </w:rPr>
        <w:t>I</w:t>
      </w:r>
      <w:r w:rsidRPr="00390121">
        <w:rPr>
          <w:rFonts w:ascii="Century" w:eastAsia="Times New Roman" w:hAnsi="Century" w:cs="Times New Roman"/>
          <w:b/>
          <w:bCs/>
          <w:sz w:val="24"/>
          <w:szCs w:val="24"/>
          <w:u w:val="single"/>
        </w:rPr>
        <w:t>ES :</w:t>
      </w:r>
      <w:proofErr w:type="gramEnd"/>
    </w:p>
    <w:p w14:paraId="3F1B9442" w14:textId="24E001A2" w:rsidR="00390121" w:rsidRPr="00390121" w:rsidRDefault="00390121" w:rsidP="00390121">
      <w:pPr>
        <w:rPr>
          <w:rFonts w:ascii="Century" w:eastAsia="Times New Roman" w:hAnsi="Century" w:cs="Times New Roman"/>
          <w:sz w:val="24"/>
          <w:szCs w:val="24"/>
        </w:rPr>
      </w:pPr>
      <w:r w:rsidRPr="00390121">
        <w:rPr>
          <w:rFonts w:ascii="Century" w:eastAsia="Times New Roman" w:hAnsi="Century" w:cs="Times New Roman"/>
          <w:sz w:val="24"/>
          <w:szCs w:val="24"/>
        </w:rPr>
        <w:t>Rob Bayma</w:t>
      </w:r>
      <w:r w:rsidR="004C75B7">
        <w:rPr>
          <w:rFonts w:ascii="Century" w:eastAsia="Times New Roman" w:hAnsi="Century" w:cs="Times New Roman"/>
          <w:sz w:val="24"/>
          <w:szCs w:val="24"/>
        </w:rPr>
        <w:t>n</w:t>
      </w:r>
    </w:p>
    <w:p w14:paraId="2013771A" w14:textId="77777777" w:rsidR="00390121" w:rsidRPr="00390121" w:rsidRDefault="00390121" w:rsidP="00390121">
      <w:pPr>
        <w:rPr>
          <w:rFonts w:ascii="Century" w:eastAsia="Times New Roman" w:hAnsi="Century" w:cs="Times New Roman"/>
          <w:sz w:val="24"/>
          <w:szCs w:val="24"/>
        </w:rPr>
      </w:pPr>
      <w:r w:rsidRPr="00390121">
        <w:rPr>
          <w:rFonts w:ascii="Century" w:eastAsia="Times New Roman" w:hAnsi="Century" w:cs="Times New Roman"/>
          <w:sz w:val="24"/>
          <w:szCs w:val="24"/>
        </w:rPr>
        <w:t xml:space="preserve">4 Bedford Cottages </w:t>
      </w:r>
    </w:p>
    <w:p w14:paraId="25CCF318" w14:textId="77777777" w:rsidR="00390121" w:rsidRPr="00390121" w:rsidRDefault="00390121" w:rsidP="00390121">
      <w:pPr>
        <w:rPr>
          <w:rFonts w:ascii="Century" w:eastAsia="Times New Roman" w:hAnsi="Century" w:cs="Times New Roman"/>
          <w:sz w:val="24"/>
          <w:szCs w:val="24"/>
        </w:rPr>
      </w:pPr>
      <w:r w:rsidRPr="00390121">
        <w:rPr>
          <w:rFonts w:ascii="Century" w:eastAsia="Times New Roman" w:hAnsi="Century" w:cs="Times New Roman"/>
          <w:sz w:val="24"/>
          <w:szCs w:val="24"/>
        </w:rPr>
        <w:t>Great Brington</w:t>
      </w:r>
    </w:p>
    <w:p w14:paraId="4296A09B" w14:textId="77777777" w:rsidR="00390121" w:rsidRPr="00390121" w:rsidRDefault="00390121" w:rsidP="00390121">
      <w:pPr>
        <w:rPr>
          <w:rFonts w:ascii="Century" w:eastAsia="Times New Roman" w:hAnsi="Century" w:cs="Times New Roman"/>
          <w:sz w:val="24"/>
          <w:szCs w:val="24"/>
        </w:rPr>
      </w:pPr>
      <w:r w:rsidRPr="00390121">
        <w:rPr>
          <w:rFonts w:ascii="Century" w:eastAsia="Times New Roman" w:hAnsi="Century" w:cs="Times New Roman"/>
          <w:sz w:val="24"/>
          <w:szCs w:val="24"/>
        </w:rPr>
        <w:t>Northampton</w:t>
      </w:r>
    </w:p>
    <w:p w14:paraId="279C3FB0" w14:textId="77777777" w:rsidR="00390121" w:rsidRPr="00390121" w:rsidRDefault="00390121" w:rsidP="00390121">
      <w:pPr>
        <w:rPr>
          <w:rFonts w:ascii="Century" w:eastAsia="Times New Roman" w:hAnsi="Century" w:cs="Times New Roman"/>
          <w:sz w:val="24"/>
          <w:szCs w:val="24"/>
        </w:rPr>
      </w:pPr>
      <w:r w:rsidRPr="00390121">
        <w:rPr>
          <w:rFonts w:ascii="Century" w:eastAsia="Times New Roman" w:hAnsi="Century" w:cs="Times New Roman"/>
          <w:sz w:val="24"/>
          <w:szCs w:val="24"/>
        </w:rPr>
        <w:t>NN7 4JF</w:t>
      </w:r>
    </w:p>
    <w:p w14:paraId="30441390" w14:textId="77777777" w:rsidR="00390121" w:rsidRPr="00390121" w:rsidRDefault="00390121" w:rsidP="00390121">
      <w:pPr>
        <w:rPr>
          <w:rFonts w:ascii="Century" w:eastAsia="Times New Roman" w:hAnsi="Century" w:cs="Times New Roman"/>
          <w:sz w:val="24"/>
          <w:szCs w:val="24"/>
        </w:rPr>
      </w:pPr>
      <w:r w:rsidRPr="00390121">
        <w:rPr>
          <w:rFonts w:ascii="Century" w:eastAsia="Times New Roman" w:hAnsi="Century" w:cs="Times New Roman"/>
          <w:sz w:val="24"/>
          <w:szCs w:val="24"/>
        </w:rPr>
        <w:t xml:space="preserve">Tel: </w:t>
      </w:r>
      <w:r w:rsidRPr="00390121">
        <w:rPr>
          <w:rFonts w:ascii="Century" w:eastAsia="Times New Roman" w:hAnsi="Century" w:cs="Times New Roman"/>
          <w:sz w:val="24"/>
          <w:szCs w:val="24"/>
        </w:rPr>
        <w:tab/>
        <w:t xml:space="preserve">07850 870094 (Monday - Fri 7pm - 9pm)      </w:t>
      </w:r>
    </w:p>
    <w:p w14:paraId="3EAF3FDF" w14:textId="77777777" w:rsidR="00334E66" w:rsidRPr="003F7004" w:rsidRDefault="00390121">
      <w:pPr>
        <w:rPr>
          <w:rFonts w:ascii="Century" w:eastAsia="Times New Roman" w:hAnsi="Century" w:cs="Times New Roman"/>
          <w:sz w:val="24"/>
          <w:szCs w:val="24"/>
          <w:u w:val="single"/>
        </w:rPr>
      </w:pPr>
      <w:r w:rsidRPr="00390121">
        <w:rPr>
          <w:rFonts w:ascii="Century" w:eastAsia="Times New Roman" w:hAnsi="Century" w:cs="Times New Roman"/>
          <w:sz w:val="24"/>
          <w:szCs w:val="24"/>
        </w:rPr>
        <w:t>Email:</w:t>
      </w:r>
      <w:r w:rsidRPr="00390121">
        <w:rPr>
          <w:rFonts w:ascii="Century" w:eastAsia="Times New Roman" w:hAnsi="Century" w:cs="Times New Roman"/>
          <w:sz w:val="24"/>
          <w:szCs w:val="24"/>
        </w:rPr>
        <w:tab/>
      </w:r>
      <w:hyperlink r:id="rId9" w:history="1">
        <w:r w:rsidRPr="003F7004">
          <w:rPr>
            <w:rFonts w:ascii="Century" w:eastAsia="Times New Roman" w:hAnsi="Century" w:cs="Times New Roman"/>
            <w:sz w:val="24"/>
            <w:szCs w:val="24"/>
            <w:u w:val="single"/>
          </w:rPr>
          <w:t>robertbayman@btinternet.com</w:t>
        </w:r>
      </w:hyperlink>
    </w:p>
    <w:p w14:paraId="0BA2A40D" w14:textId="77777777" w:rsidR="007533D2" w:rsidRDefault="007533D2">
      <w:pPr>
        <w:rPr>
          <w:rFonts w:ascii="Century" w:eastAsia="Times New Roman" w:hAnsi="Century" w:cs="Times New Roman"/>
          <w:color w:val="0563C1" w:themeColor="hyperlink"/>
          <w:sz w:val="24"/>
          <w:szCs w:val="24"/>
          <w:u w:val="single"/>
        </w:rPr>
      </w:pPr>
    </w:p>
    <w:p w14:paraId="43610E88" w14:textId="77777777" w:rsidR="007533D2" w:rsidRPr="007533D2" w:rsidRDefault="007533D2" w:rsidP="007533D2">
      <w:pPr>
        <w:rPr>
          <w:rFonts w:ascii="Times New Roman" w:eastAsia="Times New Roman" w:hAnsi="Times New Roman" w:cs="Times New Roman"/>
          <w:sz w:val="24"/>
          <w:szCs w:val="24"/>
        </w:rPr>
      </w:pPr>
    </w:p>
    <w:p w14:paraId="7D775B22" w14:textId="77777777" w:rsidR="007533D2" w:rsidRPr="007533D2" w:rsidRDefault="007533D2" w:rsidP="007533D2">
      <w:pPr>
        <w:rPr>
          <w:rFonts w:ascii="Century" w:eastAsia="Times New Roman" w:hAnsi="Century" w:cs="Times New Roman"/>
          <w:b/>
          <w:bCs/>
          <w:sz w:val="24"/>
          <w:szCs w:val="24"/>
          <w:u w:val="single"/>
        </w:rPr>
      </w:pPr>
    </w:p>
    <w:p w14:paraId="24CE740F" w14:textId="77777777" w:rsidR="007533D2" w:rsidRPr="007533D2" w:rsidRDefault="007533D2" w:rsidP="007533D2">
      <w:pPr>
        <w:ind w:right="-1"/>
        <w:rPr>
          <w:rFonts w:ascii="Century" w:eastAsia="Times New Roman" w:hAnsi="Century" w:cs="Times New Roman"/>
          <w:sz w:val="24"/>
          <w:szCs w:val="24"/>
          <w:u w:val="single"/>
        </w:rPr>
      </w:pPr>
    </w:p>
    <w:p w14:paraId="361F2077" w14:textId="77777777" w:rsidR="008A6279" w:rsidRDefault="008A6279" w:rsidP="007533D2">
      <w:pPr>
        <w:ind w:right="-1"/>
        <w:rPr>
          <w:rFonts w:ascii="Century" w:eastAsia="Times New Roman" w:hAnsi="Century" w:cs="Times New Roman"/>
          <w:b/>
          <w:bCs/>
          <w:sz w:val="24"/>
          <w:szCs w:val="24"/>
          <w:u w:val="single"/>
        </w:rPr>
      </w:pPr>
    </w:p>
    <w:p w14:paraId="5AE92699" w14:textId="77777777" w:rsidR="008A6279" w:rsidRDefault="008A6279" w:rsidP="007533D2">
      <w:pPr>
        <w:ind w:right="-1"/>
        <w:rPr>
          <w:rFonts w:ascii="Century" w:eastAsia="Times New Roman" w:hAnsi="Century" w:cs="Times New Roman"/>
          <w:b/>
          <w:bCs/>
          <w:sz w:val="24"/>
          <w:szCs w:val="24"/>
          <w:u w:val="single"/>
        </w:rPr>
      </w:pPr>
    </w:p>
    <w:p w14:paraId="1F472457" w14:textId="632D4627" w:rsidR="007533D2" w:rsidRPr="007533D2" w:rsidRDefault="007533D2" w:rsidP="007533D2">
      <w:pPr>
        <w:ind w:right="-1"/>
        <w:rPr>
          <w:rFonts w:ascii="Century" w:eastAsia="Times New Roman" w:hAnsi="Century" w:cs="Times New Roman"/>
          <w:sz w:val="24"/>
          <w:szCs w:val="24"/>
          <w:u w:val="single"/>
        </w:rPr>
      </w:pPr>
      <w:proofErr w:type="gramStart"/>
      <w:r w:rsidRPr="007533D2">
        <w:rPr>
          <w:rFonts w:ascii="Century" w:eastAsia="Times New Roman" w:hAnsi="Century" w:cs="Times New Roman"/>
          <w:b/>
          <w:bCs/>
          <w:sz w:val="24"/>
          <w:szCs w:val="24"/>
          <w:u w:val="single"/>
        </w:rPr>
        <w:t>GENERAL :</w:t>
      </w:r>
      <w:proofErr w:type="gramEnd"/>
    </w:p>
    <w:p w14:paraId="0749DCA0" w14:textId="77777777" w:rsidR="007533D2" w:rsidRPr="007533D2" w:rsidRDefault="007533D2" w:rsidP="007533D2">
      <w:pPr>
        <w:ind w:right="-1"/>
        <w:rPr>
          <w:rFonts w:ascii="Century" w:eastAsia="Times New Roman" w:hAnsi="Century" w:cs="Times New Roman"/>
          <w:sz w:val="24"/>
          <w:szCs w:val="24"/>
          <w:u w:val="single"/>
        </w:rPr>
      </w:pPr>
      <w:r w:rsidRPr="007533D2">
        <w:rPr>
          <w:rFonts w:ascii="Century" w:eastAsia="Times New Roman" w:hAnsi="Century" w:cs="Times New Roman"/>
          <w:sz w:val="24"/>
          <w:szCs w:val="24"/>
          <w:u w:val="single"/>
        </w:rPr>
        <w:t xml:space="preserve">This year we start again from </w:t>
      </w:r>
      <w:r w:rsidRPr="007533D2">
        <w:rPr>
          <w:rFonts w:ascii="Century" w:eastAsia="Times New Roman" w:hAnsi="Century" w:cs="Times New Roman"/>
          <w:sz w:val="24"/>
          <w:szCs w:val="24"/>
        </w:rPr>
        <w:t xml:space="preserve">Great Brington, Northamptonshire. The run begins and ends at the Reading Rooms in Great Brington.  Trailer parking is available in Kimble’s field. </w:t>
      </w:r>
    </w:p>
    <w:p w14:paraId="37A19063" w14:textId="77777777" w:rsidR="007533D2" w:rsidRPr="007533D2" w:rsidRDefault="007533D2" w:rsidP="007533D2">
      <w:pPr>
        <w:rPr>
          <w:rFonts w:ascii="Century" w:eastAsia="Times New Roman" w:hAnsi="Century" w:cs="Times New Roman"/>
          <w:sz w:val="24"/>
          <w:szCs w:val="24"/>
        </w:rPr>
      </w:pPr>
    </w:p>
    <w:p w14:paraId="4C2CEA86" w14:textId="77777777" w:rsidR="007533D2" w:rsidRPr="007533D2" w:rsidRDefault="007533D2" w:rsidP="007533D2">
      <w:pPr>
        <w:rPr>
          <w:rFonts w:ascii="Century" w:eastAsia="Times New Roman" w:hAnsi="Century" w:cs="Times New Roman"/>
          <w:sz w:val="24"/>
          <w:szCs w:val="24"/>
        </w:rPr>
      </w:pPr>
    </w:p>
    <w:p w14:paraId="722DF83C" w14:textId="77777777" w:rsidR="007533D2" w:rsidRPr="007533D2" w:rsidRDefault="007533D2" w:rsidP="007533D2">
      <w:pPr>
        <w:rPr>
          <w:rFonts w:ascii="Century" w:eastAsia="Times New Roman" w:hAnsi="Century" w:cs="Times New Roman"/>
          <w:b/>
          <w:bCs/>
          <w:sz w:val="24"/>
          <w:szCs w:val="24"/>
          <w:u w:val="single"/>
        </w:rPr>
      </w:pPr>
      <w:proofErr w:type="gramStart"/>
      <w:r w:rsidRPr="007533D2">
        <w:rPr>
          <w:rFonts w:ascii="Century" w:eastAsia="Times New Roman" w:hAnsi="Century" w:cs="Times New Roman"/>
          <w:b/>
          <w:bCs/>
          <w:sz w:val="24"/>
          <w:szCs w:val="24"/>
          <w:u w:val="single"/>
        </w:rPr>
        <w:t>ARRIVAL :</w:t>
      </w:r>
      <w:proofErr w:type="gramEnd"/>
      <w:r w:rsidRPr="007533D2">
        <w:rPr>
          <w:rFonts w:ascii="Century" w:eastAsia="Times New Roman" w:hAnsi="Century" w:cs="Times New Roman"/>
          <w:b/>
          <w:bCs/>
          <w:sz w:val="24"/>
          <w:szCs w:val="24"/>
          <w:u w:val="single"/>
        </w:rPr>
        <w:t xml:space="preserve"> From 9am Onwards</w:t>
      </w:r>
    </w:p>
    <w:p w14:paraId="689902AA" w14:textId="77777777" w:rsidR="007533D2" w:rsidRPr="007533D2" w:rsidRDefault="007533D2" w:rsidP="007533D2">
      <w:pPr>
        <w:rPr>
          <w:rFonts w:ascii="Century" w:eastAsia="Times New Roman" w:hAnsi="Century" w:cs="Times New Roman"/>
          <w:sz w:val="24"/>
          <w:szCs w:val="24"/>
        </w:rPr>
      </w:pPr>
      <w:r w:rsidRPr="007533D2">
        <w:rPr>
          <w:rFonts w:ascii="Century" w:eastAsia="Times New Roman" w:hAnsi="Century" w:cs="Times New Roman"/>
          <w:sz w:val="24"/>
          <w:szCs w:val="24"/>
        </w:rPr>
        <w:t xml:space="preserve">Great Brington is Situated 8 miles North West from the Centre of Northampton. Great Brington is easily accessible from the M1 and A5 From the North take Junction 18 at Crick and follow the A428.  From the South Great Brington is 4 miles North of junction 15 on the M1 following the A45 to Daventry and taking a right turn to The Bringtons.  </w:t>
      </w:r>
    </w:p>
    <w:p w14:paraId="5108311D" w14:textId="77777777" w:rsidR="007533D2" w:rsidRPr="007533D2" w:rsidRDefault="007533D2" w:rsidP="007533D2">
      <w:pPr>
        <w:rPr>
          <w:rFonts w:ascii="Century" w:eastAsia="Times New Roman" w:hAnsi="Century" w:cs="Times New Roman"/>
          <w:sz w:val="24"/>
          <w:szCs w:val="24"/>
        </w:rPr>
      </w:pPr>
    </w:p>
    <w:p w14:paraId="4250FAF4" w14:textId="77777777" w:rsidR="007533D2" w:rsidRPr="007533D2" w:rsidRDefault="007533D2" w:rsidP="007533D2">
      <w:pPr>
        <w:rPr>
          <w:rFonts w:ascii="Century" w:eastAsia="Times New Roman" w:hAnsi="Century" w:cs="Times New Roman"/>
          <w:sz w:val="24"/>
          <w:szCs w:val="24"/>
        </w:rPr>
      </w:pPr>
    </w:p>
    <w:p w14:paraId="37B83F2E" w14:textId="77777777" w:rsidR="007533D2" w:rsidRPr="007533D2" w:rsidRDefault="007533D2" w:rsidP="007533D2">
      <w:pPr>
        <w:rPr>
          <w:rFonts w:ascii="Century" w:eastAsia="Times New Roman" w:hAnsi="Century" w:cs="Times New Roman"/>
          <w:b/>
          <w:bCs/>
          <w:sz w:val="24"/>
          <w:szCs w:val="24"/>
          <w:u w:val="single"/>
        </w:rPr>
      </w:pPr>
      <w:r w:rsidRPr="007533D2">
        <w:rPr>
          <w:rFonts w:ascii="Century" w:eastAsia="Times New Roman" w:hAnsi="Century" w:cs="Times New Roman"/>
          <w:b/>
          <w:bCs/>
          <w:sz w:val="24"/>
          <w:szCs w:val="24"/>
          <w:u w:val="single"/>
        </w:rPr>
        <w:t>CAR &amp; TRAILER PARKING:</w:t>
      </w:r>
    </w:p>
    <w:p w14:paraId="325C87B3" w14:textId="77777777" w:rsidR="007533D2" w:rsidRPr="007533D2" w:rsidRDefault="007533D2" w:rsidP="007533D2">
      <w:pPr>
        <w:rPr>
          <w:rFonts w:ascii="Century" w:eastAsia="Times New Roman" w:hAnsi="Century" w:cs="Times New Roman"/>
          <w:sz w:val="24"/>
          <w:szCs w:val="24"/>
        </w:rPr>
      </w:pPr>
      <w:r w:rsidRPr="007533D2">
        <w:rPr>
          <w:rFonts w:ascii="Century" w:eastAsia="Times New Roman" w:hAnsi="Century" w:cs="Times New Roman"/>
          <w:sz w:val="24"/>
          <w:szCs w:val="24"/>
        </w:rPr>
        <w:t xml:space="preserve">Parking is in Kimble Fields (Playing Field) on the left as you go up Back Lane. </w:t>
      </w:r>
      <w:r w:rsidRPr="007533D2">
        <w:rPr>
          <w:rFonts w:ascii="Century" w:eastAsia="Times New Roman" w:hAnsi="Century" w:cs="Times New Roman"/>
          <w:b/>
          <w:sz w:val="24"/>
          <w:szCs w:val="24"/>
        </w:rPr>
        <w:t>Look out for Sunbeam MCC Sign</w:t>
      </w:r>
      <w:r w:rsidRPr="007533D2">
        <w:rPr>
          <w:rFonts w:ascii="Century" w:eastAsia="Times New Roman" w:hAnsi="Century" w:cs="Times New Roman"/>
          <w:sz w:val="24"/>
          <w:szCs w:val="24"/>
        </w:rPr>
        <w:t>. See Map</w:t>
      </w:r>
      <w:r w:rsidRPr="007533D2">
        <w:rPr>
          <w:rFonts w:ascii="Century" w:eastAsia="Times New Roman" w:hAnsi="Century" w:cs="Times New Roman"/>
          <w:b/>
          <w:sz w:val="24"/>
          <w:szCs w:val="24"/>
        </w:rPr>
        <w:t xml:space="preserve">. If the weather is wet, plan your access and parking position carefully to avoid getting stuck on slippery or soft ground! </w:t>
      </w:r>
      <w:r w:rsidRPr="007533D2">
        <w:rPr>
          <w:rFonts w:ascii="Century" w:eastAsia="Times New Roman" w:hAnsi="Century" w:cs="Times New Roman"/>
          <w:sz w:val="24"/>
          <w:szCs w:val="24"/>
        </w:rPr>
        <w:t xml:space="preserve">Be considerate, bearing in mind all other Rally Entrants needing to park, and please do not obstruct access. Once unloaded ride your machine to </w:t>
      </w:r>
      <w:r w:rsidRPr="007533D2">
        <w:rPr>
          <w:rFonts w:ascii="Century" w:eastAsia="Times New Roman" w:hAnsi="Century" w:cs="Times New Roman"/>
          <w:b/>
          <w:sz w:val="24"/>
          <w:szCs w:val="24"/>
        </w:rPr>
        <w:t>The Reading Rooms to Sign-On,</w:t>
      </w:r>
      <w:r w:rsidRPr="007533D2">
        <w:rPr>
          <w:rFonts w:ascii="Century" w:eastAsia="Times New Roman" w:hAnsi="Century" w:cs="Times New Roman"/>
          <w:sz w:val="24"/>
          <w:szCs w:val="24"/>
        </w:rPr>
        <w:t xml:space="preserve"> by the Village Green, </w:t>
      </w:r>
      <w:r w:rsidRPr="007533D2">
        <w:rPr>
          <w:rFonts w:ascii="Century" w:eastAsia="Times New Roman" w:hAnsi="Century" w:cs="Times New Roman"/>
          <w:b/>
          <w:sz w:val="24"/>
          <w:szCs w:val="24"/>
        </w:rPr>
        <w:t xml:space="preserve">Good Parking here for Bikes only. </w:t>
      </w:r>
      <w:r w:rsidRPr="007533D2">
        <w:rPr>
          <w:rFonts w:ascii="Century" w:eastAsia="Times New Roman" w:hAnsi="Century" w:cs="Times New Roman"/>
          <w:sz w:val="24"/>
          <w:szCs w:val="24"/>
        </w:rPr>
        <w:t>(See Map). Cost of parking and Reading Rooms is included in the fees.</w:t>
      </w:r>
    </w:p>
    <w:p w14:paraId="22CEBC84" w14:textId="77777777" w:rsidR="007533D2" w:rsidRPr="007533D2" w:rsidRDefault="007533D2" w:rsidP="007533D2">
      <w:pPr>
        <w:rPr>
          <w:rFonts w:ascii="Century" w:eastAsia="Times New Roman" w:hAnsi="Century" w:cs="Times New Roman"/>
          <w:b/>
          <w:bCs/>
          <w:sz w:val="24"/>
          <w:szCs w:val="24"/>
        </w:rPr>
      </w:pPr>
      <w:proofErr w:type="spellStart"/>
      <w:r w:rsidRPr="007533D2">
        <w:rPr>
          <w:rFonts w:ascii="Century" w:eastAsia="Times New Roman" w:hAnsi="Century" w:cs="Times New Roman"/>
          <w:b/>
          <w:bCs/>
          <w:sz w:val="24"/>
          <w:szCs w:val="24"/>
        </w:rPr>
        <w:t>Kimbells</w:t>
      </w:r>
      <w:proofErr w:type="spellEnd"/>
      <w:r w:rsidRPr="007533D2">
        <w:rPr>
          <w:rFonts w:ascii="Century" w:eastAsia="Times New Roman" w:hAnsi="Century" w:cs="Times New Roman"/>
          <w:b/>
          <w:bCs/>
          <w:sz w:val="24"/>
          <w:szCs w:val="24"/>
        </w:rPr>
        <w:t xml:space="preserve"> field what3words position: ///</w:t>
      </w:r>
      <w:proofErr w:type="spellStart"/>
      <w:r w:rsidRPr="007533D2">
        <w:rPr>
          <w:rFonts w:ascii="Century" w:eastAsia="Times New Roman" w:hAnsi="Century" w:cs="Times New Roman"/>
          <w:b/>
          <w:bCs/>
          <w:sz w:val="24"/>
          <w:szCs w:val="24"/>
        </w:rPr>
        <w:t>constrain.tumble.stud</w:t>
      </w:r>
      <w:proofErr w:type="spellEnd"/>
      <w:r w:rsidRPr="007533D2">
        <w:rPr>
          <w:rFonts w:ascii="Century" w:eastAsia="Times New Roman" w:hAnsi="Century" w:cs="Times New Roman"/>
          <w:b/>
          <w:bCs/>
          <w:sz w:val="24"/>
          <w:szCs w:val="24"/>
        </w:rPr>
        <w:t xml:space="preserve"> </w:t>
      </w:r>
    </w:p>
    <w:p w14:paraId="7022C94D" w14:textId="77777777" w:rsidR="007533D2" w:rsidRPr="007533D2" w:rsidRDefault="007533D2" w:rsidP="007533D2">
      <w:pPr>
        <w:rPr>
          <w:rFonts w:ascii="Century" w:eastAsia="Times New Roman" w:hAnsi="Century" w:cs="Times New Roman"/>
          <w:b/>
          <w:bCs/>
          <w:sz w:val="24"/>
          <w:szCs w:val="24"/>
        </w:rPr>
      </w:pPr>
      <w:proofErr w:type="spellStart"/>
      <w:r w:rsidRPr="007533D2">
        <w:rPr>
          <w:rFonts w:ascii="Century" w:eastAsia="Times New Roman" w:hAnsi="Century" w:cs="Times New Roman"/>
          <w:b/>
          <w:bCs/>
          <w:sz w:val="24"/>
          <w:szCs w:val="24"/>
        </w:rPr>
        <w:t>ReadingRooms</w:t>
      </w:r>
      <w:proofErr w:type="spellEnd"/>
      <w:r w:rsidRPr="007533D2">
        <w:rPr>
          <w:rFonts w:ascii="Century" w:eastAsia="Times New Roman" w:hAnsi="Century" w:cs="Times New Roman"/>
          <w:b/>
          <w:bCs/>
          <w:sz w:val="24"/>
          <w:szCs w:val="24"/>
        </w:rPr>
        <w:t xml:space="preserve"> what3words position ///</w:t>
      </w:r>
      <w:proofErr w:type="spellStart"/>
      <w:r w:rsidRPr="007533D2">
        <w:rPr>
          <w:rFonts w:ascii="Century" w:eastAsia="Times New Roman" w:hAnsi="Century" w:cs="Times New Roman"/>
          <w:b/>
          <w:bCs/>
          <w:sz w:val="24"/>
          <w:szCs w:val="24"/>
        </w:rPr>
        <w:t>Srub.budding.jeep</w:t>
      </w:r>
      <w:proofErr w:type="spellEnd"/>
    </w:p>
    <w:p w14:paraId="01917567" w14:textId="77777777" w:rsidR="007533D2" w:rsidRPr="007533D2" w:rsidRDefault="007533D2" w:rsidP="007533D2">
      <w:pPr>
        <w:rPr>
          <w:rFonts w:ascii="Century" w:eastAsia="Times New Roman" w:hAnsi="Century" w:cs="Times New Roman"/>
          <w:sz w:val="24"/>
          <w:szCs w:val="24"/>
        </w:rPr>
      </w:pPr>
    </w:p>
    <w:p w14:paraId="4451AF95" w14:textId="77777777" w:rsidR="007533D2" w:rsidRPr="007533D2" w:rsidRDefault="007533D2" w:rsidP="007533D2">
      <w:pPr>
        <w:rPr>
          <w:rFonts w:ascii="Century" w:eastAsia="Times New Roman" w:hAnsi="Century" w:cs="Times New Roman"/>
          <w:b/>
          <w:bCs/>
          <w:sz w:val="24"/>
          <w:szCs w:val="24"/>
          <w:u w:val="single"/>
        </w:rPr>
      </w:pPr>
      <w:r w:rsidRPr="007533D2">
        <w:rPr>
          <w:rFonts w:ascii="Century" w:eastAsia="Times New Roman" w:hAnsi="Century" w:cs="Times New Roman"/>
          <w:b/>
          <w:bCs/>
          <w:sz w:val="24"/>
          <w:szCs w:val="24"/>
          <w:u w:val="single"/>
        </w:rPr>
        <w:t>SIGNING ON:</w:t>
      </w:r>
    </w:p>
    <w:p w14:paraId="0CC9C5B1" w14:textId="77777777" w:rsidR="007533D2" w:rsidRPr="007533D2" w:rsidRDefault="007533D2" w:rsidP="007533D2">
      <w:pPr>
        <w:rPr>
          <w:rFonts w:ascii="Century" w:eastAsia="Times New Roman" w:hAnsi="Century" w:cs="Times New Roman"/>
          <w:sz w:val="24"/>
          <w:szCs w:val="24"/>
        </w:rPr>
      </w:pPr>
      <w:r w:rsidRPr="007533D2">
        <w:rPr>
          <w:rFonts w:ascii="Century" w:eastAsia="Times New Roman" w:hAnsi="Century" w:cs="Times New Roman"/>
          <w:sz w:val="24"/>
          <w:szCs w:val="24"/>
        </w:rPr>
        <w:t xml:space="preserve">Riders and passengers to be signed on by 10.00am and it must be remembered that it is a condition of starting that you and your machine are fit to ride on public roads under UK law. Your </w:t>
      </w:r>
      <w:r w:rsidRPr="007533D2">
        <w:rPr>
          <w:rFonts w:ascii="Century" w:eastAsia="Times New Roman" w:hAnsi="Century" w:cs="Times New Roman"/>
          <w:b/>
          <w:sz w:val="24"/>
          <w:szCs w:val="24"/>
        </w:rPr>
        <w:t>Route Sheets</w:t>
      </w:r>
      <w:r w:rsidRPr="007533D2">
        <w:rPr>
          <w:rFonts w:ascii="Century" w:eastAsia="Times New Roman" w:hAnsi="Century" w:cs="Times New Roman"/>
          <w:sz w:val="24"/>
          <w:szCs w:val="24"/>
        </w:rPr>
        <w:t xml:space="preserve"> and </w:t>
      </w:r>
      <w:r w:rsidRPr="007533D2">
        <w:rPr>
          <w:rFonts w:ascii="Century" w:eastAsia="Times New Roman" w:hAnsi="Century" w:cs="Times New Roman"/>
          <w:b/>
          <w:sz w:val="24"/>
          <w:szCs w:val="24"/>
        </w:rPr>
        <w:t xml:space="preserve">Numbers and Lunch Voucher </w:t>
      </w:r>
      <w:r w:rsidRPr="007533D2">
        <w:rPr>
          <w:rFonts w:ascii="Century" w:eastAsia="Times New Roman" w:hAnsi="Century" w:cs="Times New Roman"/>
          <w:sz w:val="24"/>
          <w:szCs w:val="24"/>
        </w:rPr>
        <w:t>(If pre-booked) will be supplied once you sign on. Please bring methods to fix the numbers to the front of your bike.</w:t>
      </w:r>
    </w:p>
    <w:p w14:paraId="33B1DF15" w14:textId="77777777" w:rsidR="007533D2" w:rsidRPr="007533D2" w:rsidRDefault="007533D2" w:rsidP="007533D2">
      <w:pPr>
        <w:rPr>
          <w:rFonts w:ascii="Century" w:eastAsia="Times New Roman" w:hAnsi="Century" w:cs="Times New Roman"/>
          <w:color w:val="FF0000"/>
          <w:sz w:val="24"/>
          <w:szCs w:val="24"/>
        </w:rPr>
      </w:pPr>
    </w:p>
    <w:p w14:paraId="49C802EB" w14:textId="77777777" w:rsidR="007533D2" w:rsidRPr="007533D2" w:rsidRDefault="007533D2" w:rsidP="007533D2">
      <w:pPr>
        <w:rPr>
          <w:rFonts w:ascii="Century" w:eastAsia="Times New Roman" w:hAnsi="Century" w:cs="Times New Roman"/>
          <w:b/>
          <w:bCs/>
          <w:sz w:val="24"/>
          <w:szCs w:val="24"/>
          <w:u w:val="single"/>
        </w:rPr>
      </w:pPr>
      <w:r w:rsidRPr="007533D2">
        <w:rPr>
          <w:rFonts w:ascii="Century" w:eastAsia="Times New Roman" w:hAnsi="Century" w:cs="Times New Roman"/>
          <w:b/>
          <w:bCs/>
          <w:sz w:val="24"/>
          <w:szCs w:val="24"/>
          <w:u w:val="single"/>
        </w:rPr>
        <w:t>THE RUN:</w:t>
      </w:r>
    </w:p>
    <w:p w14:paraId="1924C67E" w14:textId="77777777" w:rsidR="007533D2" w:rsidRPr="007533D2" w:rsidRDefault="007533D2" w:rsidP="007533D2">
      <w:pPr>
        <w:tabs>
          <w:tab w:val="left" w:pos="4095"/>
        </w:tabs>
        <w:rPr>
          <w:rFonts w:ascii="Century" w:eastAsia="Times New Roman" w:hAnsi="Century" w:cs="Times New Roman"/>
          <w:sz w:val="24"/>
          <w:szCs w:val="24"/>
        </w:rPr>
      </w:pPr>
      <w:r w:rsidRPr="007533D2">
        <w:rPr>
          <w:rFonts w:ascii="Century" w:eastAsia="Times New Roman" w:hAnsi="Century" w:cs="Times New Roman"/>
          <w:sz w:val="24"/>
          <w:szCs w:val="24"/>
        </w:rPr>
        <w:t xml:space="preserve">Please have your machines ready for 10.30am for a </w:t>
      </w:r>
      <w:r w:rsidRPr="007533D2">
        <w:rPr>
          <w:rFonts w:ascii="Century" w:eastAsia="Times New Roman" w:hAnsi="Century" w:cs="Times New Roman"/>
          <w:b/>
          <w:sz w:val="24"/>
          <w:szCs w:val="24"/>
          <w:u w:val="single"/>
        </w:rPr>
        <w:t>prompt start.</w:t>
      </w:r>
      <w:r w:rsidRPr="007533D2">
        <w:rPr>
          <w:rFonts w:ascii="Century" w:eastAsia="Times New Roman" w:hAnsi="Century" w:cs="Times New Roman"/>
          <w:sz w:val="24"/>
          <w:szCs w:val="24"/>
        </w:rPr>
        <w:t xml:space="preserve"> </w:t>
      </w:r>
    </w:p>
    <w:p w14:paraId="32DF9070" w14:textId="77777777" w:rsidR="007533D2" w:rsidRPr="007533D2" w:rsidRDefault="007533D2" w:rsidP="007533D2">
      <w:pPr>
        <w:tabs>
          <w:tab w:val="left" w:pos="4095"/>
        </w:tabs>
        <w:rPr>
          <w:rFonts w:ascii="Century" w:eastAsia="Times New Roman" w:hAnsi="Century" w:cs="Times New Roman"/>
          <w:sz w:val="24"/>
          <w:szCs w:val="24"/>
        </w:rPr>
      </w:pPr>
      <w:r w:rsidRPr="007533D2">
        <w:rPr>
          <w:rFonts w:ascii="Century" w:eastAsia="Times New Roman" w:hAnsi="Century" w:cs="Times New Roman"/>
          <w:sz w:val="24"/>
          <w:szCs w:val="24"/>
        </w:rPr>
        <w:t xml:space="preserve">Pre 1920’s bikes will be asked to leave first in groups of two. Following this, the rest will asked to move off in numerical order as the starter indicates. </w:t>
      </w:r>
    </w:p>
    <w:p w14:paraId="45B4E929" w14:textId="77777777" w:rsidR="007533D2" w:rsidRPr="007533D2" w:rsidRDefault="007533D2" w:rsidP="007533D2">
      <w:pPr>
        <w:tabs>
          <w:tab w:val="left" w:pos="4095"/>
        </w:tabs>
        <w:rPr>
          <w:rFonts w:ascii="Century" w:eastAsia="Times New Roman" w:hAnsi="Century" w:cs="Times New Roman"/>
          <w:sz w:val="24"/>
          <w:szCs w:val="24"/>
        </w:rPr>
      </w:pPr>
    </w:p>
    <w:p w14:paraId="4861A6E1" w14:textId="77777777" w:rsidR="007533D2" w:rsidRPr="007533D2" w:rsidRDefault="007533D2" w:rsidP="007533D2">
      <w:pPr>
        <w:tabs>
          <w:tab w:val="left" w:pos="4095"/>
        </w:tabs>
        <w:rPr>
          <w:rFonts w:ascii="Century" w:eastAsia="Times New Roman" w:hAnsi="Century" w:cs="Times New Roman"/>
          <w:sz w:val="24"/>
          <w:szCs w:val="24"/>
        </w:rPr>
      </w:pPr>
    </w:p>
    <w:p w14:paraId="654BEF89" w14:textId="77777777" w:rsidR="007533D2" w:rsidRPr="007533D2" w:rsidRDefault="007533D2" w:rsidP="007533D2">
      <w:pPr>
        <w:tabs>
          <w:tab w:val="left" w:pos="4095"/>
        </w:tabs>
        <w:rPr>
          <w:rFonts w:ascii="Century" w:eastAsia="Times New Roman" w:hAnsi="Century" w:cs="Times New Roman"/>
          <w:b/>
          <w:bCs/>
          <w:sz w:val="24"/>
          <w:szCs w:val="24"/>
        </w:rPr>
      </w:pPr>
      <w:r w:rsidRPr="007533D2">
        <w:rPr>
          <w:rFonts w:ascii="Century" w:eastAsia="Times New Roman" w:hAnsi="Century" w:cs="Times New Roman"/>
          <w:b/>
          <w:bCs/>
          <w:sz w:val="24"/>
          <w:szCs w:val="24"/>
        </w:rPr>
        <w:t>Please ride with consideration to other road users and your fellow riders.</w:t>
      </w:r>
    </w:p>
    <w:p w14:paraId="2D3146E4" w14:textId="77777777" w:rsidR="007533D2" w:rsidRPr="007533D2" w:rsidRDefault="007533D2" w:rsidP="007533D2">
      <w:pPr>
        <w:rPr>
          <w:rFonts w:ascii="Century" w:eastAsia="Times New Roman" w:hAnsi="Century" w:cs="Times New Roman"/>
          <w:b/>
          <w:bCs/>
          <w:sz w:val="24"/>
          <w:szCs w:val="24"/>
          <w:u w:val="single"/>
        </w:rPr>
      </w:pPr>
    </w:p>
    <w:p w14:paraId="567976CA" w14:textId="77777777" w:rsidR="007533D2" w:rsidRPr="007533D2" w:rsidRDefault="007533D2" w:rsidP="007533D2">
      <w:pPr>
        <w:rPr>
          <w:rFonts w:ascii="Century" w:eastAsia="Times New Roman" w:hAnsi="Century" w:cs="Times New Roman"/>
          <w:b/>
          <w:bCs/>
          <w:sz w:val="24"/>
          <w:szCs w:val="24"/>
          <w:u w:val="single"/>
        </w:rPr>
      </w:pPr>
    </w:p>
    <w:p w14:paraId="0CCEF4AF" w14:textId="77777777" w:rsidR="007533D2" w:rsidRPr="007533D2" w:rsidRDefault="007533D2" w:rsidP="007533D2">
      <w:pPr>
        <w:rPr>
          <w:rFonts w:ascii="Century" w:eastAsia="Times New Roman" w:hAnsi="Century" w:cs="Times New Roman"/>
          <w:b/>
          <w:bCs/>
          <w:sz w:val="24"/>
          <w:szCs w:val="24"/>
          <w:u w:val="single"/>
        </w:rPr>
      </w:pPr>
      <w:r w:rsidRPr="007533D2">
        <w:rPr>
          <w:rFonts w:ascii="Century" w:eastAsia="Times New Roman" w:hAnsi="Century" w:cs="Times New Roman"/>
          <w:b/>
          <w:bCs/>
          <w:sz w:val="24"/>
          <w:szCs w:val="24"/>
          <w:u w:val="single"/>
        </w:rPr>
        <w:t>ROUTE:</w:t>
      </w:r>
    </w:p>
    <w:p w14:paraId="7A8D941E" w14:textId="24ABD835" w:rsidR="007533D2" w:rsidRPr="007533D2" w:rsidRDefault="007533D2" w:rsidP="007533D2">
      <w:pPr>
        <w:tabs>
          <w:tab w:val="left" w:pos="4095"/>
        </w:tabs>
        <w:rPr>
          <w:rFonts w:ascii="Century" w:eastAsia="Times New Roman" w:hAnsi="Century" w:cs="Times New Roman"/>
          <w:sz w:val="24"/>
          <w:szCs w:val="24"/>
        </w:rPr>
      </w:pPr>
      <w:r w:rsidRPr="007533D2">
        <w:rPr>
          <w:rFonts w:ascii="Century" w:eastAsia="Times New Roman" w:hAnsi="Century" w:cs="Times New Roman"/>
          <w:sz w:val="24"/>
          <w:szCs w:val="24"/>
        </w:rPr>
        <w:t xml:space="preserve">This </w:t>
      </w:r>
      <w:proofErr w:type="spellStart"/>
      <w:proofErr w:type="gramStart"/>
      <w:r w:rsidRPr="007533D2">
        <w:rPr>
          <w:rFonts w:ascii="Century" w:eastAsia="Times New Roman" w:hAnsi="Century" w:cs="Times New Roman"/>
          <w:sz w:val="24"/>
          <w:szCs w:val="24"/>
        </w:rPr>
        <w:t>years</w:t>
      </w:r>
      <w:proofErr w:type="spellEnd"/>
      <w:proofErr w:type="gramEnd"/>
      <w:r w:rsidRPr="007533D2">
        <w:rPr>
          <w:rFonts w:ascii="Century" w:eastAsia="Times New Roman" w:hAnsi="Century" w:cs="Times New Roman"/>
          <w:sz w:val="24"/>
          <w:szCs w:val="24"/>
        </w:rPr>
        <w:t xml:space="preserve"> </w:t>
      </w:r>
      <w:r w:rsidR="003F7004">
        <w:rPr>
          <w:rFonts w:ascii="Century" w:eastAsia="Times New Roman" w:hAnsi="Century" w:cs="Times New Roman"/>
          <w:sz w:val="24"/>
          <w:szCs w:val="24"/>
        </w:rPr>
        <w:t>route has a couple of small changes from 2024. The</w:t>
      </w:r>
      <w:r w:rsidRPr="007533D2">
        <w:rPr>
          <w:rFonts w:ascii="Century" w:eastAsia="Times New Roman" w:hAnsi="Century" w:cs="Times New Roman"/>
          <w:sz w:val="24"/>
          <w:szCs w:val="24"/>
        </w:rPr>
        <w:t xml:space="preserve"> passes through picturesque rural parts of Northamptonshire / Warwickshire the morning run is approximately 35 miles while the afternoon is around 42miles </w:t>
      </w:r>
      <w:r w:rsidR="003F7004">
        <w:rPr>
          <w:rFonts w:ascii="Century" w:eastAsia="Times New Roman" w:hAnsi="Century" w:cs="Times New Roman"/>
          <w:sz w:val="24"/>
          <w:szCs w:val="24"/>
        </w:rPr>
        <w:t>There is</w:t>
      </w:r>
      <w:r w:rsidRPr="007533D2">
        <w:rPr>
          <w:rFonts w:ascii="Century" w:eastAsia="Times New Roman" w:hAnsi="Century" w:cs="Times New Roman"/>
          <w:sz w:val="24"/>
          <w:szCs w:val="24"/>
        </w:rPr>
        <w:t xml:space="preserve"> the option to </w:t>
      </w:r>
      <w:r w:rsidR="003F7004">
        <w:rPr>
          <w:rFonts w:ascii="Century" w:eastAsia="Times New Roman" w:hAnsi="Century" w:cs="Times New Roman"/>
          <w:sz w:val="24"/>
          <w:szCs w:val="24"/>
        </w:rPr>
        <w:t>take a</w:t>
      </w:r>
      <w:r w:rsidRPr="007533D2">
        <w:rPr>
          <w:rFonts w:ascii="Century" w:eastAsia="Times New Roman" w:hAnsi="Century" w:cs="Times New Roman"/>
          <w:sz w:val="24"/>
          <w:szCs w:val="24"/>
        </w:rPr>
        <w:t xml:space="preserve"> short</w:t>
      </w:r>
      <w:r w:rsidR="003F7004">
        <w:rPr>
          <w:rFonts w:ascii="Century" w:eastAsia="Times New Roman" w:hAnsi="Century" w:cs="Times New Roman"/>
          <w:sz w:val="24"/>
          <w:szCs w:val="24"/>
        </w:rPr>
        <w:t>er</w:t>
      </w:r>
      <w:r w:rsidRPr="007533D2">
        <w:rPr>
          <w:rFonts w:ascii="Century" w:eastAsia="Times New Roman" w:hAnsi="Century" w:cs="Times New Roman"/>
          <w:sz w:val="24"/>
          <w:szCs w:val="24"/>
        </w:rPr>
        <w:t xml:space="preserve"> </w:t>
      </w:r>
      <w:r w:rsidR="003F7004">
        <w:rPr>
          <w:rFonts w:ascii="Century" w:eastAsia="Times New Roman" w:hAnsi="Century" w:cs="Times New Roman"/>
          <w:sz w:val="24"/>
          <w:szCs w:val="24"/>
        </w:rPr>
        <w:t>shortening it to</w:t>
      </w:r>
      <w:r w:rsidRPr="007533D2">
        <w:rPr>
          <w:rFonts w:ascii="Century" w:eastAsia="Times New Roman" w:hAnsi="Century" w:cs="Times New Roman"/>
          <w:sz w:val="24"/>
          <w:szCs w:val="24"/>
        </w:rPr>
        <w:t xml:space="preserve"> 22miles.   There is no Fuel available </w:t>
      </w:r>
      <w:r w:rsidR="008A6279">
        <w:rPr>
          <w:rFonts w:ascii="Century" w:eastAsia="Times New Roman" w:hAnsi="Century" w:cs="Times New Roman"/>
          <w:sz w:val="24"/>
          <w:szCs w:val="24"/>
        </w:rPr>
        <w:t>on these routes, so</w:t>
      </w:r>
      <w:r w:rsidRPr="007533D2">
        <w:rPr>
          <w:rFonts w:ascii="Century" w:eastAsia="Times New Roman" w:hAnsi="Century" w:cs="Times New Roman"/>
          <w:sz w:val="24"/>
          <w:szCs w:val="24"/>
        </w:rPr>
        <w:t xml:space="preserve"> if you require fuel, please bring it to the start and we will transport it to the lunch stop</w:t>
      </w:r>
      <w:r w:rsidR="008A6279">
        <w:rPr>
          <w:rFonts w:ascii="Century" w:eastAsia="Times New Roman" w:hAnsi="Century" w:cs="Times New Roman"/>
          <w:sz w:val="24"/>
          <w:szCs w:val="24"/>
        </w:rPr>
        <w:t>. Please</w:t>
      </w:r>
      <w:r w:rsidRPr="007533D2">
        <w:rPr>
          <w:rFonts w:ascii="Century" w:eastAsia="Times New Roman" w:hAnsi="Century" w:cs="Times New Roman"/>
          <w:sz w:val="24"/>
          <w:szCs w:val="24"/>
        </w:rPr>
        <w:t xml:space="preserve"> have it clearly marked.</w:t>
      </w:r>
    </w:p>
    <w:p w14:paraId="24784C18" w14:textId="77777777" w:rsidR="007533D2" w:rsidRPr="007533D2" w:rsidRDefault="007533D2" w:rsidP="007533D2">
      <w:pPr>
        <w:tabs>
          <w:tab w:val="left" w:pos="4095"/>
        </w:tabs>
        <w:rPr>
          <w:rFonts w:ascii="Century" w:eastAsia="Times New Roman" w:hAnsi="Century" w:cs="Times New Roman"/>
          <w:sz w:val="24"/>
          <w:szCs w:val="24"/>
        </w:rPr>
      </w:pPr>
    </w:p>
    <w:p w14:paraId="27328ED3" w14:textId="77777777" w:rsidR="008A6279" w:rsidRDefault="008A6279" w:rsidP="007533D2">
      <w:pPr>
        <w:rPr>
          <w:rFonts w:ascii="Century" w:eastAsia="Times New Roman" w:hAnsi="Century" w:cs="Times New Roman"/>
          <w:b/>
          <w:bCs/>
          <w:sz w:val="24"/>
          <w:szCs w:val="24"/>
          <w:u w:val="single"/>
        </w:rPr>
      </w:pPr>
    </w:p>
    <w:p w14:paraId="1D1246CE" w14:textId="77777777" w:rsidR="008A6279" w:rsidRDefault="008A6279" w:rsidP="007533D2">
      <w:pPr>
        <w:rPr>
          <w:rFonts w:ascii="Century" w:eastAsia="Times New Roman" w:hAnsi="Century" w:cs="Times New Roman"/>
          <w:b/>
          <w:bCs/>
          <w:sz w:val="24"/>
          <w:szCs w:val="24"/>
          <w:u w:val="single"/>
        </w:rPr>
      </w:pPr>
    </w:p>
    <w:p w14:paraId="7EC4D608" w14:textId="77777777" w:rsidR="008A6279" w:rsidRDefault="008A6279" w:rsidP="007533D2">
      <w:pPr>
        <w:rPr>
          <w:rFonts w:ascii="Century" w:eastAsia="Times New Roman" w:hAnsi="Century" w:cs="Times New Roman"/>
          <w:b/>
          <w:bCs/>
          <w:sz w:val="24"/>
          <w:szCs w:val="24"/>
          <w:u w:val="single"/>
        </w:rPr>
      </w:pPr>
    </w:p>
    <w:p w14:paraId="0C4A93E5" w14:textId="77777777" w:rsidR="008A6279" w:rsidRDefault="008A6279" w:rsidP="007533D2">
      <w:pPr>
        <w:rPr>
          <w:rFonts w:ascii="Century" w:eastAsia="Times New Roman" w:hAnsi="Century" w:cs="Times New Roman"/>
          <w:b/>
          <w:bCs/>
          <w:sz w:val="24"/>
          <w:szCs w:val="24"/>
          <w:u w:val="single"/>
        </w:rPr>
      </w:pPr>
    </w:p>
    <w:p w14:paraId="5879EA32" w14:textId="77777777" w:rsidR="008A6279" w:rsidRDefault="008A6279" w:rsidP="007533D2">
      <w:pPr>
        <w:rPr>
          <w:rFonts w:ascii="Century" w:eastAsia="Times New Roman" w:hAnsi="Century" w:cs="Times New Roman"/>
          <w:b/>
          <w:bCs/>
          <w:sz w:val="24"/>
          <w:szCs w:val="24"/>
          <w:u w:val="single"/>
        </w:rPr>
      </w:pPr>
    </w:p>
    <w:p w14:paraId="08E9E849" w14:textId="77777777" w:rsidR="008A6279" w:rsidRDefault="008A6279" w:rsidP="007533D2">
      <w:pPr>
        <w:rPr>
          <w:rFonts w:ascii="Century" w:eastAsia="Times New Roman" w:hAnsi="Century" w:cs="Times New Roman"/>
          <w:b/>
          <w:bCs/>
          <w:sz w:val="24"/>
          <w:szCs w:val="24"/>
          <w:u w:val="single"/>
        </w:rPr>
      </w:pPr>
    </w:p>
    <w:p w14:paraId="360BFEAD" w14:textId="42A9C3D2" w:rsidR="007533D2" w:rsidRPr="007533D2" w:rsidRDefault="007533D2" w:rsidP="007533D2">
      <w:pPr>
        <w:rPr>
          <w:rFonts w:ascii="Century" w:eastAsia="Times New Roman" w:hAnsi="Century" w:cs="Times New Roman"/>
          <w:b/>
          <w:bCs/>
          <w:sz w:val="24"/>
          <w:szCs w:val="24"/>
          <w:u w:val="single"/>
        </w:rPr>
      </w:pPr>
      <w:r w:rsidRPr="007533D2">
        <w:rPr>
          <w:rFonts w:ascii="Century" w:eastAsia="Times New Roman" w:hAnsi="Century" w:cs="Times New Roman"/>
          <w:b/>
          <w:bCs/>
          <w:sz w:val="24"/>
          <w:szCs w:val="24"/>
          <w:u w:val="single"/>
        </w:rPr>
        <w:t>LUNCHES:</w:t>
      </w:r>
    </w:p>
    <w:p w14:paraId="0535F10B" w14:textId="075050E0" w:rsidR="007533D2" w:rsidRPr="007533D2" w:rsidRDefault="007533D2" w:rsidP="007533D2">
      <w:pPr>
        <w:tabs>
          <w:tab w:val="left" w:pos="4095"/>
        </w:tabs>
        <w:rPr>
          <w:rFonts w:ascii="Century" w:eastAsia="Times New Roman" w:hAnsi="Century" w:cs="Times New Roman"/>
          <w:sz w:val="24"/>
          <w:szCs w:val="24"/>
        </w:rPr>
      </w:pPr>
      <w:r w:rsidRPr="007533D2">
        <w:rPr>
          <w:rFonts w:ascii="Century" w:eastAsia="Times New Roman" w:hAnsi="Century" w:cs="Times New Roman"/>
          <w:sz w:val="24"/>
          <w:szCs w:val="24"/>
        </w:rPr>
        <w:t>Lunch is at the Countryman at Staverton N11 6JH, tickets are to be handed in when collecting your food. Meals have been arranged for those who ordered them on the entry forms. Please note only Ham ploughman’s lunches this year.  If bringing your own lunch</w:t>
      </w:r>
      <w:r w:rsidR="008A6279">
        <w:rPr>
          <w:rFonts w:ascii="Century" w:eastAsia="Times New Roman" w:hAnsi="Century" w:cs="Times New Roman"/>
          <w:sz w:val="24"/>
          <w:szCs w:val="24"/>
        </w:rPr>
        <w:t>,</w:t>
      </w:r>
      <w:r w:rsidRPr="007533D2">
        <w:rPr>
          <w:rFonts w:ascii="Century" w:eastAsia="Times New Roman" w:hAnsi="Century" w:cs="Times New Roman"/>
          <w:sz w:val="24"/>
          <w:szCs w:val="24"/>
        </w:rPr>
        <w:t xml:space="preserve"> out of courtesy</w:t>
      </w:r>
      <w:r w:rsidR="008A6279">
        <w:rPr>
          <w:rFonts w:ascii="Century" w:eastAsia="Times New Roman" w:hAnsi="Century" w:cs="Times New Roman"/>
          <w:sz w:val="24"/>
          <w:szCs w:val="24"/>
        </w:rPr>
        <w:t xml:space="preserve"> to the Landlady,</w:t>
      </w:r>
      <w:r w:rsidRPr="007533D2">
        <w:rPr>
          <w:rFonts w:ascii="Century" w:eastAsia="Times New Roman" w:hAnsi="Century" w:cs="Times New Roman"/>
          <w:sz w:val="24"/>
          <w:szCs w:val="24"/>
        </w:rPr>
        <w:t xml:space="preserve"> please consume outside in the car park area and not in the pub. </w:t>
      </w:r>
      <w:r w:rsidR="008A6279">
        <w:rPr>
          <w:rFonts w:ascii="Century" w:eastAsia="Times New Roman" w:hAnsi="Century" w:cs="Times New Roman"/>
          <w:sz w:val="24"/>
          <w:szCs w:val="24"/>
        </w:rPr>
        <w:t>Of course you have to option to buy beverages from the pub.</w:t>
      </w:r>
    </w:p>
    <w:p w14:paraId="29CB2ACC" w14:textId="77777777" w:rsidR="008A6279" w:rsidRDefault="008A6279" w:rsidP="007533D2">
      <w:pPr>
        <w:rPr>
          <w:rFonts w:ascii="Century" w:eastAsia="Times New Roman" w:hAnsi="Century" w:cs="Times New Roman"/>
          <w:b/>
          <w:bCs/>
          <w:sz w:val="24"/>
          <w:szCs w:val="24"/>
          <w:u w:val="single"/>
        </w:rPr>
      </w:pPr>
    </w:p>
    <w:p w14:paraId="016CDD56" w14:textId="68D5C888" w:rsidR="007533D2" w:rsidRPr="007533D2" w:rsidRDefault="007533D2" w:rsidP="007533D2">
      <w:pPr>
        <w:rPr>
          <w:rFonts w:ascii="Century" w:eastAsia="Times New Roman" w:hAnsi="Century" w:cs="Times New Roman"/>
          <w:b/>
          <w:bCs/>
          <w:sz w:val="24"/>
          <w:szCs w:val="24"/>
          <w:u w:val="single"/>
        </w:rPr>
      </w:pPr>
      <w:r w:rsidRPr="007533D2">
        <w:rPr>
          <w:rFonts w:ascii="Century" w:eastAsia="Times New Roman" w:hAnsi="Century" w:cs="Times New Roman"/>
          <w:b/>
          <w:bCs/>
          <w:sz w:val="24"/>
          <w:szCs w:val="24"/>
          <w:u w:val="single"/>
        </w:rPr>
        <w:t>SIGN OFF:</w:t>
      </w:r>
    </w:p>
    <w:p w14:paraId="4873D168" w14:textId="77777777" w:rsidR="007533D2" w:rsidRPr="007533D2" w:rsidRDefault="007533D2" w:rsidP="007533D2">
      <w:pPr>
        <w:tabs>
          <w:tab w:val="left" w:pos="4095"/>
        </w:tabs>
        <w:rPr>
          <w:rFonts w:ascii="Century" w:eastAsia="Times New Roman" w:hAnsi="Century" w:cs="Times New Roman"/>
          <w:sz w:val="24"/>
          <w:szCs w:val="24"/>
        </w:rPr>
      </w:pPr>
      <w:r w:rsidRPr="007533D2">
        <w:rPr>
          <w:rFonts w:ascii="Century" w:eastAsia="Times New Roman" w:hAnsi="Century" w:cs="Times New Roman"/>
          <w:sz w:val="24"/>
          <w:szCs w:val="24"/>
        </w:rPr>
        <w:t xml:space="preserve">On completing the run, please return your machine to the allocated parking area and both riders and passengers must sign off at the desk and collect their finishers badges.  </w:t>
      </w:r>
    </w:p>
    <w:p w14:paraId="1E356038" w14:textId="77777777" w:rsidR="007533D2" w:rsidRPr="007533D2" w:rsidRDefault="007533D2" w:rsidP="007533D2">
      <w:pPr>
        <w:tabs>
          <w:tab w:val="left" w:pos="4095"/>
        </w:tabs>
        <w:rPr>
          <w:rFonts w:ascii="Century" w:eastAsia="Times New Roman" w:hAnsi="Century" w:cs="Times New Roman"/>
          <w:sz w:val="24"/>
          <w:szCs w:val="24"/>
        </w:rPr>
      </w:pPr>
    </w:p>
    <w:p w14:paraId="00B916B2" w14:textId="77777777" w:rsidR="007533D2" w:rsidRPr="007533D2" w:rsidRDefault="007533D2" w:rsidP="007533D2">
      <w:pPr>
        <w:rPr>
          <w:rFonts w:ascii="Century" w:eastAsia="Times New Roman" w:hAnsi="Century" w:cs="Times New Roman"/>
          <w:b/>
          <w:bCs/>
          <w:sz w:val="24"/>
          <w:szCs w:val="24"/>
          <w:u w:val="single"/>
        </w:rPr>
      </w:pPr>
      <w:r w:rsidRPr="007533D2">
        <w:rPr>
          <w:rFonts w:ascii="Century" w:eastAsia="Times New Roman" w:hAnsi="Century" w:cs="Times New Roman"/>
          <w:b/>
          <w:bCs/>
          <w:sz w:val="24"/>
          <w:szCs w:val="24"/>
          <w:u w:val="single"/>
        </w:rPr>
        <w:t>BREAKDOWNS:</w:t>
      </w:r>
    </w:p>
    <w:p w14:paraId="57A84FAD" w14:textId="77777777" w:rsidR="007533D2" w:rsidRPr="007533D2" w:rsidRDefault="007533D2" w:rsidP="007533D2">
      <w:pPr>
        <w:tabs>
          <w:tab w:val="left" w:pos="4095"/>
        </w:tabs>
        <w:rPr>
          <w:rFonts w:ascii="Century" w:eastAsia="Times New Roman" w:hAnsi="Century" w:cs="Times New Roman"/>
          <w:sz w:val="24"/>
          <w:szCs w:val="24"/>
        </w:rPr>
      </w:pPr>
      <w:r w:rsidRPr="007533D2">
        <w:rPr>
          <w:rFonts w:ascii="Century" w:eastAsia="Times New Roman" w:hAnsi="Century" w:cs="Times New Roman"/>
          <w:sz w:val="24"/>
          <w:szCs w:val="24"/>
        </w:rPr>
        <w:t>Back-up is provided by Rob, please call the number if you need help but please be patient. 07850 87 00 94 (or Al on 07966 184 149 if cannot reach Rob).</w:t>
      </w:r>
    </w:p>
    <w:p w14:paraId="6F0595B5" w14:textId="77777777" w:rsidR="007533D2" w:rsidRPr="007533D2" w:rsidRDefault="007533D2" w:rsidP="007533D2">
      <w:pPr>
        <w:tabs>
          <w:tab w:val="left" w:pos="4095"/>
        </w:tabs>
        <w:rPr>
          <w:rFonts w:ascii="Century" w:eastAsia="Times New Roman" w:hAnsi="Century" w:cs="Times New Roman"/>
          <w:sz w:val="24"/>
          <w:szCs w:val="24"/>
        </w:rPr>
      </w:pPr>
    </w:p>
    <w:p w14:paraId="444D41B5" w14:textId="77777777" w:rsidR="007533D2" w:rsidRPr="007533D2" w:rsidRDefault="007533D2" w:rsidP="007533D2">
      <w:pPr>
        <w:rPr>
          <w:rFonts w:ascii="Century" w:eastAsia="Times New Roman" w:hAnsi="Century" w:cs="Times New Roman"/>
          <w:b/>
          <w:bCs/>
          <w:sz w:val="24"/>
          <w:szCs w:val="24"/>
          <w:u w:val="single"/>
        </w:rPr>
      </w:pPr>
      <w:r w:rsidRPr="007533D2">
        <w:rPr>
          <w:rFonts w:ascii="Century" w:eastAsia="Times New Roman" w:hAnsi="Century" w:cs="Times New Roman"/>
          <w:b/>
          <w:bCs/>
          <w:sz w:val="24"/>
          <w:szCs w:val="24"/>
          <w:u w:val="single"/>
        </w:rPr>
        <w:t>FINALLY:</w:t>
      </w:r>
    </w:p>
    <w:p w14:paraId="62DE8775" w14:textId="77777777" w:rsidR="007533D2" w:rsidRPr="007533D2" w:rsidRDefault="007533D2" w:rsidP="007533D2">
      <w:pPr>
        <w:tabs>
          <w:tab w:val="left" w:pos="4095"/>
        </w:tabs>
        <w:rPr>
          <w:rFonts w:ascii="Century" w:eastAsia="Times New Roman" w:hAnsi="Century" w:cs="Times New Roman"/>
          <w:sz w:val="24"/>
          <w:szCs w:val="24"/>
        </w:rPr>
      </w:pPr>
      <w:r w:rsidRPr="007533D2">
        <w:rPr>
          <w:rFonts w:ascii="Century" w:eastAsia="Times New Roman" w:hAnsi="Century" w:cs="Times New Roman"/>
          <w:sz w:val="24"/>
          <w:szCs w:val="24"/>
        </w:rPr>
        <w:t>Lunch tickets are NOT included with this form, please remember to pick them up on the day.</w:t>
      </w:r>
    </w:p>
    <w:p w14:paraId="0DFF7105" w14:textId="77777777" w:rsidR="007533D2" w:rsidRPr="007533D2" w:rsidRDefault="007533D2" w:rsidP="007533D2">
      <w:pPr>
        <w:tabs>
          <w:tab w:val="left" w:pos="4095"/>
        </w:tabs>
        <w:rPr>
          <w:rFonts w:ascii="Century" w:eastAsia="Times New Roman" w:hAnsi="Century" w:cs="Times New Roman"/>
          <w:sz w:val="24"/>
          <w:szCs w:val="24"/>
        </w:rPr>
      </w:pPr>
    </w:p>
    <w:p w14:paraId="001E3211" w14:textId="77777777" w:rsidR="007533D2" w:rsidRPr="007533D2" w:rsidRDefault="007533D2" w:rsidP="007533D2">
      <w:pPr>
        <w:rPr>
          <w:rFonts w:ascii="Century" w:eastAsia="Times New Roman" w:hAnsi="Century" w:cs="Times New Roman"/>
          <w:sz w:val="24"/>
          <w:szCs w:val="24"/>
        </w:rPr>
      </w:pPr>
      <w:r w:rsidRPr="007533D2">
        <w:rPr>
          <w:rFonts w:ascii="Century" w:eastAsia="Times New Roman" w:hAnsi="Century" w:cs="Times New Roman"/>
          <w:sz w:val="24"/>
          <w:szCs w:val="24"/>
        </w:rPr>
        <w:t xml:space="preserve">Thank you very much for your support of this event. We hope you will have a great day’s riding. </w:t>
      </w:r>
    </w:p>
    <w:p w14:paraId="3C9D978A" w14:textId="77777777" w:rsidR="007533D2" w:rsidRDefault="007533D2" w:rsidP="007533D2">
      <w:pPr>
        <w:tabs>
          <w:tab w:val="left" w:pos="4095"/>
        </w:tabs>
        <w:rPr>
          <w:rFonts w:ascii="Century" w:eastAsia="Times New Roman" w:hAnsi="Century" w:cs="Times New Roman"/>
          <w:sz w:val="24"/>
          <w:szCs w:val="24"/>
        </w:rPr>
      </w:pPr>
    </w:p>
    <w:p w14:paraId="3669950B" w14:textId="75A39E23" w:rsidR="007533D2" w:rsidRPr="007533D2" w:rsidRDefault="007533D2" w:rsidP="007533D2">
      <w:pPr>
        <w:tabs>
          <w:tab w:val="left" w:pos="4095"/>
        </w:tabs>
        <w:rPr>
          <w:rFonts w:ascii="Century" w:eastAsia="Times New Roman" w:hAnsi="Century" w:cs="Times New Roman"/>
          <w:sz w:val="24"/>
          <w:szCs w:val="24"/>
        </w:rPr>
      </w:pPr>
      <w:r>
        <w:rPr>
          <w:rFonts w:ascii="Century" w:eastAsia="Times New Roman" w:hAnsi="Century" w:cs="Times New Roman"/>
          <w:sz w:val="24"/>
          <w:szCs w:val="24"/>
        </w:rPr>
        <w:t>Map of the Bringtons</w:t>
      </w:r>
    </w:p>
    <w:p w14:paraId="301BEDD1" w14:textId="77777777" w:rsidR="007533D2" w:rsidRDefault="007533D2">
      <w:pPr>
        <w:rPr>
          <w:rFonts w:ascii="Century" w:eastAsia="Times New Roman" w:hAnsi="Century" w:cs="Times New Roman"/>
          <w:sz w:val="24"/>
          <w:szCs w:val="24"/>
        </w:rPr>
      </w:pPr>
    </w:p>
    <w:p w14:paraId="14F7B1A9" w14:textId="77777777" w:rsidR="007533D2" w:rsidRDefault="007533D2">
      <w:pPr>
        <w:rPr>
          <w:rFonts w:ascii="Century" w:eastAsia="Times New Roman" w:hAnsi="Century" w:cs="Times New Roman"/>
          <w:sz w:val="24"/>
          <w:szCs w:val="24"/>
        </w:rPr>
      </w:pPr>
    </w:p>
    <w:p w14:paraId="035C3D68" w14:textId="032A457C" w:rsidR="007533D2" w:rsidRPr="00893A14" w:rsidRDefault="007533D2">
      <w:pPr>
        <w:rPr>
          <w:rFonts w:ascii="Century" w:eastAsia="Times New Roman" w:hAnsi="Century" w:cs="Times New Roman"/>
          <w:sz w:val="24"/>
          <w:szCs w:val="24"/>
        </w:rPr>
      </w:pPr>
      <w:r>
        <w:rPr>
          <w:noProof/>
          <w:lang w:eastAsia="en-GB"/>
        </w:rPr>
        <w:drawing>
          <wp:inline distT="0" distB="0" distL="0" distR="0" wp14:anchorId="07B856C1" wp14:editId="45E4E024">
            <wp:extent cx="3271577" cy="3432317"/>
            <wp:effectExtent l="0" t="0" r="5080" b="0"/>
            <wp:docPr id="727478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79602" cy="3440736"/>
                    </a:xfrm>
                    <a:prstGeom prst="rect">
                      <a:avLst/>
                    </a:prstGeom>
                    <a:noFill/>
                  </pic:spPr>
                </pic:pic>
              </a:graphicData>
            </a:graphic>
          </wp:inline>
        </w:drawing>
      </w:r>
    </w:p>
    <w:sectPr w:rsidR="007533D2" w:rsidRPr="00893A14" w:rsidSect="00390121">
      <w:headerReference w:type="default" r:id="rId11"/>
      <w:pgSz w:w="11906" w:h="16838"/>
      <w:pgMar w:top="720" w:right="720" w:bottom="720" w:left="720" w:header="39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94675" w14:textId="77777777" w:rsidR="00557D9C" w:rsidRDefault="00557D9C" w:rsidP="00390121">
      <w:r>
        <w:separator/>
      </w:r>
    </w:p>
  </w:endnote>
  <w:endnote w:type="continuationSeparator" w:id="0">
    <w:p w14:paraId="52F7B091" w14:textId="77777777" w:rsidR="00557D9C" w:rsidRDefault="00557D9C" w:rsidP="0039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91D08" w14:textId="77777777" w:rsidR="00557D9C" w:rsidRDefault="00557D9C" w:rsidP="00390121">
      <w:r>
        <w:separator/>
      </w:r>
    </w:p>
  </w:footnote>
  <w:footnote w:type="continuationSeparator" w:id="0">
    <w:p w14:paraId="79FCA29C" w14:textId="77777777" w:rsidR="00557D9C" w:rsidRDefault="00557D9C" w:rsidP="003901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AC405" w14:textId="0815F652" w:rsidR="00390121" w:rsidRDefault="00390121">
    <w:pPr>
      <w:pStyle w:val="Header"/>
    </w:pPr>
    <w:r>
      <w:t>Sunbeam Motor Cycle Club Ltd.</w:t>
    </w:r>
    <w:r>
      <w:ptab w:relativeTo="margin" w:alignment="center" w:leader="none"/>
    </w:r>
    <w:r>
      <w:t>Reg. in England No.3011502</w:t>
    </w:r>
    <w:r>
      <w:ptab w:relativeTo="margin" w:alignment="right" w:leader="none"/>
    </w:r>
    <w:r w:rsidR="00AD4E7E">
      <w:t>SMCC Permit No. 9</w:t>
    </w:r>
    <w:r w:rsidR="00C8384A">
      <w:t>92</w:t>
    </w:r>
  </w:p>
  <w:p w14:paraId="73FEA0FF" w14:textId="77777777" w:rsidR="00390121" w:rsidRDefault="003901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70014"/>
    <w:multiLevelType w:val="hybridMultilevel"/>
    <w:tmpl w:val="6BF622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E66"/>
    <w:rsid w:val="00067AEC"/>
    <w:rsid w:val="000930AC"/>
    <w:rsid w:val="000B0E71"/>
    <w:rsid w:val="00103B15"/>
    <w:rsid w:val="001C23F5"/>
    <w:rsid w:val="001F383F"/>
    <w:rsid w:val="00256F00"/>
    <w:rsid w:val="00286394"/>
    <w:rsid w:val="002F67DD"/>
    <w:rsid w:val="00334E66"/>
    <w:rsid w:val="003439F1"/>
    <w:rsid w:val="003662F0"/>
    <w:rsid w:val="00375907"/>
    <w:rsid w:val="00390121"/>
    <w:rsid w:val="00390261"/>
    <w:rsid w:val="003E157A"/>
    <w:rsid w:val="003E6742"/>
    <w:rsid w:val="003F7004"/>
    <w:rsid w:val="00434F38"/>
    <w:rsid w:val="0049189D"/>
    <w:rsid w:val="004A6106"/>
    <w:rsid w:val="004C75B7"/>
    <w:rsid w:val="0051762E"/>
    <w:rsid w:val="00525D59"/>
    <w:rsid w:val="00557D9C"/>
    <w:rsid w:val="0056778C"/>
    <w:rsid w:val="00570FD4"/>
    <w:rsid w:val="005756C2"/>
    <w:rsid w:val="005D6B6C"/>
    <w:rsid w:val="005E11DF"/>
    <w:rsid w:val="0064707B"/>
    <w:rsid w:val="006717BF"/>
    <w:rsid w:val="006C34D5"/>
    <w:rsid w:val="007533D2"/>
    <w:rsid w:val="0077430B"/>
    <w:rsid w:val="008336CD"/>
    <w:rsid w:val="00872091"/>
    <w:rsid w:val="00893A14"/>
    <w:rsid w:val="008A6279"/>
    <w:rsid w:val="0091645A"/>
    <w:rsid w:val="009561A6"/>
    <w:rsid w:val="009B7313"/>
    <w:rsid w:val="009C35FD"/>
    <w:rsid w:val="00AA5D1E"/>
    <w:rsid w:val="00AD4E7E"/>
    <w:rsid w:val="00AF7A12"/>
    <w:rsid w:val="00B15713"/>
    <w:rsid w:val="00B15848"/>
    <w:rsid w:val="00B95C1D"/>
    <w:rsid w:val="00BA1A76"/>
    <w:rsid w:val="00BC7592"/>
    <w:rsid w:val="00C14DBB"/>
    <w:rsid w:val="00C64CEF"/>
    <w:rsid w:val="00C8384A"/>
    <w:rsid w:val="00C8731F"/>
    <w:rsid w:val="00D33F13"/>
    <w:rsid w:val="00DB2798"/>
    <w:rsid w:val="00E12E8A"/>
    <w:rsid w:val="00E916CD"/>
    <w:rsid w:val="00ED7DC1"/>
    <w:rsid w:val="00EE412F"/>
    <w:rsid w:val="00FF5B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46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756C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Header">
    <w:name w:val="header"/>
    <w:basedOn w:val="Normal"/>
    <w:link w:val="HeaderChar"/>
    <w:uiPriority w:val="99"/>
    <w:unhideWhenUsed/>
    <w:rsid w:val="00390121"/>
    <w:pPr>
      <w:tabs>
        <w:tab w:val="center" w:pos="4513"/>
        <w:tab w:val="right" w:pos="9026"/>
      </w:tabs>
    </w:pPr>
  </w:style>
  <w:style w:type="character" w:customStyle="1" w:styleId="HeaderChar">
    <w:name w:val="Header Char"/>
    <w:basedOn w:val="DefaultParagraphFont"/>
    <w:link w:val="Header"/>
    <w:uiPriority w:val="99"/>
    <w:rsid w:val="00390121"/>
  </w:style>
  <w:style w:type="paragraph" w:styleId="Footer">
    <w:name w:val="footer"/>
    <w:basedOn w:val="Normal"/>
    <w:link w:val="FooterChar"/>
    <w:uiPriority w:val="99"/>
    <w:unhideWhenUsed/>
    <w:rsid w:val="00390121"/>
    <w:pPr>
      <w:tabs>
        <w:tab w:val="center" w:pos="4513"/>
        <w:tab w:val="right" w:pos="9026"/>
      </w:tabs>
    </w:pPr>
  </w:style>
  <w:style w:type="character" w:customStyle="1" w:styleId="FooterChar">
    <w:name w:val="Footer Char"/>
    <w:basedOn w:val="DefaultParagraphFont"/>
    <w:link w:val="Footer"/>
    <w:uiPriority w:val="99"/>
    <w:rsid w:val="00390121"/>
  </w:style>
  <w:style w:type="paragraph" w:styleId="BalloonText">
    <w:name w:val="Balloon Text"/>
    <w:basedOn w:val="Normal"/>
    <w:link w:val="BalloonTextChar"/>
    <w:uiPriority w:val="99"/>
    <w:semiHidden/>
    <w:unhideWhenUsed/>
    <w:rsid w:val="00D33F13"/>
    <w:rPr>
      <w:rFonts w:ascii="Lucida Grande" w:hAnsi="Lucida Grande"/>
      <w:sz w:val="18"/>
      <w:szCs w:val="18"/>
    </w:rPr>
  </w:style>
  <w:style w:type="character" w:customStyle="1" w:styleId="BalloonTextChar">
    <w:name w:val="Balloon Text Char"/>
    <w:basedOn w:val="DefaultParagraphFont"/>
    <w:link w:val="BalloonText"/>
    <w:uiPriority w:val="99"/>
    <w:semiHidden/>
    <w:rsid w:val="00D33F13"/>
    <w:rPr>
      <w:rFonts w:ascii="Lucida Grande" w:hAnsi="Lucida Grande"/>
      <w:sz w:val="18"/>
      <w:szCs w:val="18"/>
    </w:rPr>
  </w:style>
  <w:style w:type="character" w:customStyle="1" w:styleId="w8qarf">
    <w:name w:val="w8qarf"/>
    <w:basedOn w:val="DefaultParagraphFont"/>
    <w:rsid w:val="00375907"/>
  </w:style>
  <w:style w:type="character" w:customStyle="1" w:styleId="lrzxr">
    <w:name w:val="lrzxr"/>
    <w:basedOn w:val="DefaultParagraphFont"/>
    <w:rsid w:val="003759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756C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Header">
    <w:name w:val="header"/>
    <w:basedOn w:val="Normal"/>
    <w:link w:val="HeaderChar"/>
    <w:uiPriority w:val="99"/>
    <w:unhideWhenUsed/>
    <w:rsid w:val="00390121"/>
    <w:pPr>
      <w:tabs>
        <w:tab w:val="center" w:pos="4513"/>
        <w:tab w:val="right" w:pos="9026"/>
      </w:tabs>
    </w:pPr>
  </w:style>
  <w:style w:type="character" w:customStyle="1" w:styleId="HeaderChar">
    <w:name w:val="Header Char"/>
    <w:basedOn w:val="DefaultParagraphFont"/>
    <w:link w:val="Header"/>
    <w:uiPriority w:val="99"/>
    <w:rsid w:val="00390121"/>
  </w:style>
  <w:style w:type="paragraph" w:styleId="Footer">
    <w:name w:val="footer"/>
    <w:basedOn w:val="Normal"/>
    <w:link w:val="FooterChar"/>
    <w:uiPriority w:val="99"/>
    <w:unhideWhenUsed/>
    <w:rsid w:val="00390121"/>
    <w:pPr>
      <w:tabs>
        <w:tab w:val="center" w:pos="4513"/>
        <w:tab w:val="right" w:pos="9026"/>
      </w:tabs>
    </w:pPr>
  </w:style>
  <w:style w:type="character" w:customStyle="1" w:styleId="FooterChar">
    <w:name w:val="Footer Char"/>
    <w:basedOn w:val="DefaultParagraphFont"/>
    <w:link w:val="Footer"/>
    <w:uiPriority w:val="99"/>
    <w:rsid w:val="00390121"/>
  </w:style>
  <w:style w:type="paragraph" w:styleId="BalloonText">
    <w:name w:val="Balloon Text"/>
    <w:basedOn w:val="Normal"/>
    <w:link w:val="BalloonTextChar"/>
    <w:uiPriority w:val="99"/>
    <w:semiHidden/>
    <w:unhideWhenUsed/>
    <w:rsid w:val="00D33F13"/>
    <w:rPr>
      <w:rFonts w:ascii="Lucida Grande" w:hAnsi="Lucida Grande"/>
      <w:sz w:val="18"/>
      <w:szCs w:val="18"/>
    </w:rPr>
  </w:style>
  <w:style w:type="character" w:customStyle="1" w:styleId="BalloonTextChar">
    <w:name w:val="Balloon Text Char"/>
    <w:basedOn w:val="DefaultParagraphFont"/>
    <w:link w:val="BalloonText"/>
    <w:uiPriority w:val="99"/>
    <w:semiHidden/>
    <w:rsid w:val="00D33F13"/>
    <w:rPr>
      <w:rFonts w:ascii="Lucida Grande" w:hAnsi="Lucida Grande"/>
      <w:sz w:val="18"/>
      <w:szCs w:val="18"/>
    </w:rPr>
  </w:style>
  <w:style w:type="character" w:customStyle="1" w:styleId="w8qarf">
    <w:name w:val="w8qarf"/>
    <w:basedOn w:val="DefaultParagraphFont"/>
    <w:rsid w:val="00375907"/>
  </w:style>
  <w:style w:type="character" w:customStyle="1" w:styleId="lrzxr">
    <w:name w:val="lrzxr"/>
    <w:basedOn w:val="DefaultParagraphFont"/>
    <w:rsid w:val="00375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robertbayman@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phil</cp:lastModifiedBy>
  <cp:revision>2</cp:revision>
  <dcterms:created xsi:type="dcterms:W3CDTF">2025-02-27T17:37:00Z</dcterms:created>
  <dcterms:modified xsi:type="dcterms:W3CDTF">2025-02-27T17:37:00Z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4820e8-223f-4ed2-bd95-81c83f641284_Enabled">
    <vt:lpwstr>true</vt:lpwstr>
  </property>
  <property fmtid="{D5CDD505-2E9C-101B-9397-08002B2CF9AE}" pid="3" name="MSIP_Label_b24820e8-223f-4ed2-bd95-81c83f641284_SetDate">
    <vt:lpwstr>2023-02-05T08:56:35Z</vt:lpwstr>
  </property>
  <property fmtid="{D5CDD505-2E9C-101B-9397-08002B2CF9AE}" pid="4" name="MSIP_Label_b24820e8-223f-4ed2-bd95-81c83f641284_Method">
    <vt:lpwstr>Standard</vt:lpwstr>
  </property>
  <property fmtid="{D5CDD505-2E9C-101B-9397-08002B2CF9AE}" pid="5" name="MSIP_Label_b24820e8-223f-4ed2-bd95-81c83f641284_Name">
    <vt:lpwstr>b24820e8-223f-4ed2-bd95-81c83f641284</vt:lpwstr>
  </property>
  <property fmtid="{D5CDD505-2E9C-101B-9397-08002B2CF9AE}" pid="6" name="MSIP_Label_b24820e8-223f-4ed2-bd95-81c83f641284_SiteId">
    <vt:lpwstr>3cbcc3d3-094d-4006-9849-0d11d61f484d</vt:lpwstr>
  </property>
  <property fmtid="{D5CDD505-2E9C-101B-9397-08002B2CF9AE}" pid="7" name="MSIP_Label_b24820e8-223f-4ed2-bd95-81c83f641284_ActionId">
    <vt:lpwstr>729704a3-cd60-4865-befe-bd130fa48677</vt:lpwstr>
  </property>
  <property fmtid="{D5CDD505-2E9C-101B-9397-08002B2CF9AE}" pid="8" name="MSIP_Label_b24820e8-223f-4ed2-bd95-81c83f641284_ContentBits">
    <vt:lpwstr>0</vt:lpwstr>
  </property>
</Properties>
</file>